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26" w:rsidRDefault="001E3426" w:rsidP="001E3426">
      <w:pPr>
        <w:rPr>
          <w:b/>
          <w:sz w:val="28"/>
          <w:szCs w:val="28"/>
        </w:rPr>
      </w:pPr>
      <w:r>
        <w:rPr>
          <w:b/>
          <w:sz w:val="28"/>
          <w:szCs w:val="28"/>
        </w:rPr>
        <w:t>GDCA BOD</w:t>
      </w:r>
      <w:r w:rsidRPr="0063665F">
        <w:rPr>
          <w:b/>
          <w:sz w:val="28"/>
          <w:szCs w:val="28"/>
        </w:rPr>
        <w:t xml:space="preserve"> Meeting </w:t>
      </w:r>
      <w:r>
        <w:rPr>
          <w:b/>
          <w:sz w:val="28"/>
          <w:szCs w:val="28"/>
        </w:rPr>
        <w:t>Minutes – 10/22/2014</w:t>
      </w:r>
    </w:p>
    <w:p w:rsidR="001E3426" w:rsidRDefault="001E3426" w:rsidP="001E3426">
      <w:pPr>
        <w:rPr>
          <w:rFonts w:ascii="Calibri" w:eastAsia="Calibri" w:hAnsi="Calibri" w:cs="Times New Roman"/>
          <w:i/>
          <w:sz w:val="28"/>
          <w:szCs w:val="28"/>
        </w:rPr>
      </w:pPr>
      <w:r w:rsidRPr="00084ADF">
        <w:rPr>
          <w:rFonts w:ascii="Calibri" w:eastAsia="Calibri" w:hAnsi="Calibri" w:cs="Times New Roman"/>
          <w:i/>
          <w:sz w:val="28"/>
          <w:szCs w:val="28"/>
        </w:rPr>
        <w:t>All motions are considered unanimous unless otherwise noted.</w:t>
      </w:r>
    </w:p>
    <w:p w:rsidR="00B12087" w:rsidRPr="003B56AD" w:rsidRDefault="00B12087" w:rsidP="001E3426">
      <w:pPr>
        <w:rPr>
          <w:rFonts w:ascii="Calibri" w:eastAsia="Calibri" w:hAnsi="Calibri" w:cs="Times New Roman"/>
          <w:sz w:val="24"/>
          <w:szCs w:val="24"/>
        </w:rPr>
      </w:pPr>
      <w:r w:rsidRPr="003B56AD">
        <w:rPr>
          <w:rFonts w:ascii="Calibri" w:eastAsia="Calibri" w:hAnsi="Calibri" w:cs="Times New Roman"/>
          <w:sz w:val="24"/>
          <w:szCs w:val="24"/>
        </w:rPr>
        <w:t xml:space="preserve">Present:  Dianne Powers, Cindy </w:t>
      </w:r>
      <w:proofErr w:type="spellStart"/>
      <w:r w:rsidRPr="003B56AD">
        <w:rPr>
          <w:rFonts w:ascii="Calibri" w:eastAsia="Calibri" w:hAnsi="Calibri" w:cs="Times New Roman"/>
          <w:sz w:val="24"/>
          <w:szCs w:val="24"/>
        </w:rPr>
        <w:t>Harwin</w:t>
      </w:r>
      <w:proofErr w:type="spellEnd"/>
      <w:r w:rsidRPr="003B56AD">
        <w:rPr>
          <w:rFonts w:ascii="Calibri" w:eastAsia="Calibri" w:hAnsi="Calibri" w:cs="Times New Roman"/>
          <w:sz w:val="24"/>
          <w:szCs w:val="24"/>
        </w:rPr>
        <w:t xml:space="preserve">, Bill Stebbins, Phil Gray, Kathy </w:t>
      </w:r>
      <w:proofErr w:type="spellStart"/>
      <w:r w:rsidRPr="003B56AD">
        <w:rPr>
          <w:rFonts w:ascii="Calibri" w:eastAsia="Calibri" w:hAnsi="Calibri" w:cs="Times New Roman"/>
          <w:sz w:val="24"/>
          <w:szCs w:val="24"/>
        </w:rPr>
        <w:t>Munyan</w:t>
      </w:r>
      <w:proofErr w:type="spellEnd"/>
      <w:r w:rsidRPr="003B56AD">
        <w:rPr>
          <w:rFonts w:ascii="Calibri" w:eastAsia="Calibri" w:hAnsi="Calibri" w:cs="Times New Roman"/>
          <w:sz w:val="24"/>
          <w:szCs w:val="24"/>
        </w:rPr>
        <w:t xml:space="preserve">, Jason </w:t>
      </w:r>
      <w:proofErr w:type="spellStart"/>
      <w:r w:rsidRPr="003B56AD">
        <w:rPr>
          <w:rFonts w:ascii="Calibri" w:eastAsia="Calibri" w:hAnsi="Calibri" w:cs="Times New Roman"/>
          <w:sz w:val="24"/>
          <w:szCs w:val="24"/>
        </w:rPr>
        <w:t>Hoke</w:t>
      </w:r>
      <w:proofErr w:type="spellEnd"/>
      <w:r w:rsidRPr="003B56AD">
        <w:rPr>
          <w:rFonts w:ascii="Calibri" w:eastAsia="Calibri" w:hAnsi="Calibri" w:cs="Times New Roman"/>
          <w:sz w:val="24"/>
          <w:szCs w:val="24"/>
        </w:rPr>
        <w:t xml:space="preserve">, Lynda Moriarty, Teresa Le Brie, Sue Davis Shaw, Linda Cain, Denise </w:t>
      </w:r>
      <w:proofErr w:type="spellStart"/>
      <w:r w:rsidRPr="003B56AD">
        <w:rPr>
          <w:rFonts w:ascii="Calibri" w:eastAsia="Calibri" w:hAnsi="Calibri" w:cs="Times New Roman"/>
          <w:sz w:val="24"/>
          <w:szCs w:val="24"/>
        </w:rPr>
        <w:t>Matulich</w:t>
      </w:r>
      <w:proofErr w:type="spellEnd"/>
      <w:r w:rsidRPr="003B56AD">
        <w:rPr>
          <w:rFonts w:ascii="Calibri" w:eastAsia="Calibri" w:hAnsi="Calibri" w:cs="Times New Roman"/>
          <w:sz w:val="24"/>
          <w:szCs w:val="24"/>
        </w:rPr>
        <w:t xml:space="preserve">, Dale </w:t>
      </w:r>
      <w:proofErr w:type="spellStart"/>
      <w:r w:rsidRPr="003B56AD">
        <w:rPr>
          <w:rFonts w:ascii="Calibri" w:eastAsia="Calibri" w:hAnsi="Calibri" w:cs="Times New Roman"/>
          <w:sz w:val="24"/>
          <w:szCs w:val="24"/>
        </w:rPr>
        <w:t>Tarbox</w:t>
      </w:r>
      <w:proofErr w:type="spellEnd"/>
      <w:r w:rsidRPr="003B56AD">
        <w:rPr>
          <w:rFonts w:ascii="Calibri" w:eastAsia="Calibri" w:hAnsi="Calibri" w:cs="Times New Roman"/>
          <w:sz w:val="24"/>
          <w:szCs w:val="24"/>
        </w:rPr>
        <w:t>, Nancy Ridgway, Neil</w:t>
      </w:r>
      <w:r w:rsidR="006339EB">
        <w:rPr>
          <w:rFonts w:ascii="Calibri" w:eastAsia="Calibri" w:hAnsi="Calibri" w:cs="Times New Roman"/>
          <w:sz w:val="24"/>
          <w:szCs w:val="24"/>
        </w:rPr>
        <w:t xml:space="preserve"> O’Sullivan, Jamie </w:t>
      </w:r>
      <w:proofErr w:type="spellStart"/>
      <w:r w:rsidR="006339EB">
        <w:rPr>
          <w:rFonts w:ascii="Calibri" w:eastAsia="Calibri" w:hAnsi="Calibri" w:cs="Times New Roman"/>
          <w:sz w:val="24"/>
          <w:szCs w:val="24"/>
        </w:rPr>
        <w:t>Harshfield</w:t>
      </w:r>
      <w:proofErr w:type="spellEnd"/>
      <w:r w:rsidR="006339EB">
        <w:rPr>
          <w:rFonts w:ascii="Calibri" w:eastAsia="Calibri" w:hAnsi="Calibri" w:cs="Times New Roman"/>
          <w:sz w:val="24"/>
          <w:szCs w:val="24"/>
        </w:rPr>
        <w:t>, J</w:t>
      </w:r>
      <w:r w:rsidRPr="003B56AD">
        <w:rPr>
          <w:rFonts w:ascii="Calibri" w:eastAsia="Calibri" w:hAnsi="Calibri" w:cs="Times New Roman"/>
          <w:sz w:val="24"/>
          <w:szCs w:val="24"/>
        </w:rPr>
        <w:t>ean Highlands</w:t>
      </w:r>
    </w:p>
    <w:p w:rsidR="003B56AD" w:rsidRPr="003B56AD" w:rsidRDefault="003B56AD" w:rsidP="001E3426">
      <w:pPr>
        <w:rPr>
          <w:rFonts w:ascii="Calibri" w:eastAsia="Calibri" w:hAnsi="Calibri" w:cs="Times New Roman"/>
          <w:sz w:val="24"/>
          <w:szCs w:val="24"/>
        </w:rPr>
      </w:pPr>
      <w:r w:rsidRPr="003B56AD">
        <w:rPr>
          <w:rFonts w:ascii="Calibri" w:eastAsia="Calibri" w:hAnsi="Calibri" w:cs="Times New Roman"/>
          <w:sz w:val="24"/>
          <w:szCs w:val="24"/>
        </w:rPr>
        <w:t>Guests:</w:t>
      </w:r>
      <w:r>
        <w:rPr>
          <w:rFonts w:ascii="Calibri" w:eastAsia="Calibri" w:hAnsi="Calibri" w:cs="Times New Roman"/>
          <w:sz w:val="24"/>
          <w:szCs w:val="24"/>
        </w:rPr>
        <w:t xml:space="preserve">  </w:t>
      </w:r>
      <w:r w:rsidR="00331FF9">
        <w:rPr>
          <w:rFonts w:ascii="Calibri" w:eastAsia="Calibri" w:hAnsi="Calibri" w:cs="Times New Roman"/>
          <w:sz w:val="24"/>
          <w:szCs w:val="24"/>
        </w:rPr>
        <w:t xml:space="preserve">Gary </w:t>
      </w:r>
      <w:proofErr w:type="spellStart"/>
      <w:r w:rsidR="00331FF9">
        <w:rPr>
          <w:rFonts w:ascii="Calibri" w:eastAsia="Calibri" w:hAnsi="Calibri" w:cs="Times New Roman"/>
          <w:sz w:val="24"/>
          <w:szCs w:val="24"/>
        </w:rPr>
        <w:t>Romerosa</w:t>
      </w:r>
      <w:proofErr w:type="spellEnd"/>
      <w:r w:rsidR="00331FF9">
        <w:rPr>
          <w:rFonts w:ascii="Calibri" w:eastAsia="Calibri" w:hAnsi="Calibri" w:cs="Times New Roman"/>
          <w:sz w:val="24"/>
          <w:szCs w:val="24"/>
        </w:rPr>
        <w:t>, T</w:t>
      </w:r>
      <w:r>
        <w:rPr>
          <w:rFonts w:ascii="Calibri" w:eastAsia="Calibri" w:hAnsi="Calibri" w:cs="Times New Roman"/>
          <w:sz w:val="24"/>
          <w:szCs w:val="24"/>
        </w:rPr>
        <w:t xml:space="preserve">raci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Rinaldo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, Keri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Caraher</w:t>
      </w:r>
      <w:proofErr w:type="spellEnd"/>
      <w:r>
        <w:rPr>
          <w:rFonts w:ascii="Calibri" w:eastAsia="Calibri" w:hAnsi="Calibri" w:cs="Times New Roman"/>
          <w:sz w:val="24"/>
          <w:szCs w:val="24"/>
        </w:rPr>
        <w:t>,</w:t>
      </w:r>
      <w:r w:rsidR="00713E19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713E19">
        <w:rPr>
          <w:rFonts w:ascii="Calibri" w:eastAsia="Calibri" w:hAnsi="Calibri" w:cs="Times New Roman"/>
          <w:sz w:val="24"/>
          <w:szCs w:val="24"/>
        </w:rPr>
        <w:t>Karyn</w:t>
      </w:r>
      <w:proofErr w:type="spellEnd"/>
      <w:r w:rsidR="00713E19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713E19">
        <w:rPr>
          <w:rFonts w:ascii="Calibri" w:eastAsia="Calibri" w:hAnsi="Calibri" w:cs="Times New Roman"/>
          <w:sz w:val="24"/>
          <w:szCs w:val="24"/>
        </w:rPr>
        <w:t>Szaradowski</w:t>
      </w:r>
      <w:proofErr w:type="spellEnd"/>
      <w:r w:rsidR="00713E19">
        <w:rPr>
          <w:rFonts w:ascii="Calibri" w:eastAsia="Calibri" w:hAnsi="Calibri" w:cs="Times New Roman"/>
          <w:sz w:val="24"/>
          <w:szCs w:val="24"/>
        </w:rPr>
        <w:t xml:space="preserve">, Val </w:t>
      </w:r>
      <w:proofErr w:type="spellStart"/>
      <w:r w:rsidR="00713E19">
        <w:rPr>
          <w:rFonts w:ascii="Calibri" w:eastAsia="Calibri" w:hAnsi="Calibri" w:cs="Times New Roman"/>
          <w:sz w:val="24"/>
          <w:szCs w:val="24"/>
        </w:rPr>
        <w:t>Clows</w:t>
      </w:r>
      <w:proofErr w:type="spellEnd"/>
      <w:r w:rsidR="00713E19">
        <w:rPr>
          <w:rFonts w:ascii="Calibri" w:eastAsia="Calibri" w:hAnsi="Calibri" w:cs="Times New Roman"/>
          <w:sz w:val="24"/>
          <w:szCs w:val="24"/>
        </w:rPr>
        <w:t xml:space="preserve">, Sandra Ewing, Ann Heinrich, Patty Wolf, Mona Brown, Brian Mason, Marta Brock, Dana Sikes, Tracy Powell, Jennifer Morgan, Nancy Parsons-Wright, Kristen Kenney, Heather </w:t>
      </w:r>
      <w:proofErr w:type="spellStart"/>
      <w:r w:rsidR="00713E19">
        <w:rPr>
          <w:rFonts w:ascii="Calibri" w:eastAsia="Calibri" w:hAnsi="Calibri" w:cs="Times New Roman"/>
          <w:sz w:val="24"/>
          <w:szCs w:val="24"/>
        </w:rPr>
        <w:t>Seager</w:t>
      </w:r>
      <w:proofErr w:type="spellEnd"/>
      <w:r w:rsidR="00713E19">
        <w:rPr>
          <w:rFonts w:ascii="Calibri" w:eastAsia="Calibri" w:hAnsi="Calibri" w:cs="Times New Roman"/>
          <w:sz w:val="24"/>
          <w:szCs w:val="24"/>
        </w:rPr>
        <w:t xml:space="preserve">, </w:t>
      </w:r>
      <w:r w:rsidR="00331FF9">
        <w:rPr>
          <w:rFonts w:ascii="Calibri" w:eastAsia="Calibri" w:hAnsi="Calibri" w:cs="Times New Roman"/>
          <w:sz w:val="24"/>
          <w:szCs w:val="24"/>
        </w:rPr>
        <w:t xml:space="preserve">Peg Clark, Wanda </w:t>
      </w:r>
      <w:proofErr w:type="spellStart"/>
      <w:r w:rsidR="00331FF9">
        <w:rPr>
          <w:rFonts w:ascii="Calibri" w:eastAsia="Calibri" w:hAnsi="Calibri" w:cs="Times New Roman"/>
          <w:sz w:val="24"/>
          <w:szCs w:val="24"/>
        </w:rPr>
        <w:t>Hepler</w:t>
      </w:r>
      <w:proofErr w:type="spellEnd"/>
      <w:r w:rsidR="00331FF9">
        <w:rPr>
          <w:rFonts w:ascii="Calibri" w:eastAsia="Calibri" w:hAnsi="Calibri" w:cs="Times New Roman"/>
          <w:sz w:val="24"/>
          <w:szCs w:val="24"/>
        </w:rPr>
        <w:t xml:space="preserve">, Jamie </w:t>
      </w:r>
      <w:proofErr w:type="spellStart"/>
      <w:r w:rsidR="00331FF9">
        <w:rPr>
          <w:rFonts w:ascii="Calibri" w:eastAsia="Calibri" w:hAnsi="Calibri" w:cs="Times New Roman"/>
          <w:sz w:val="24"/>
          <w:szCs w:val="24"/>
        </w:rPr>
        <w:t>Sarzynski</w:t>
      </w:r>
      <w:proofErr w:type="spellEnd"/>
      <w:r w:rsidR="00331FF9">
        <w:rPr>
          <w:rFonts w:ascii="Calibri" w:eastAsia="Calibri" w:hAnsi="Calibri" w:cs="Times New Roman"/>
          <w:sz w:val="24"/>
          <w:szCs w:val="24"/>
        </w:rPr>
        <w:t xml:space="preserve">, Tricia Marshall, Donna </w:t>
      </w:r>
      <w:proofErr w:type="spellStart"/>
      <w:r w:rsidR="00331FF9">
        <w:rPr>
          <w:rFonts w:ascii="Calibri" w:eastAsia="Calibri" w:hAnsi="Calibri" w:cs="Times New Roman"/>
          <w:sz w:val="24"/>
          <w:szCs w:val="24"/>
        </w:rPr>
        <w:t>Ballota</w:t>
      </w:r>
      <w:proofErr w:type="spellEnd"/>
      <w:r w:rsidR="00331FF9">
        <w:rPr>
          <w:rFonts w:ascii="Calibri" w:eastAsia="Calibri" w:hAnsi="Calibri" w:cs="Times New Roman"/>
          <w:sz w:val="24"/>
          <w:szCs w:val="24"/>
        </w:rPr>
        <w:t xml:space="preserve">, Joyce </w:t>
      </w:r>
      <w:proofErr w:type="spellStart"/>
      <w:r w:rsidR="00331FF9">
        <w:rPr>
          <w:rFonts w:ascii="Calibri" w:eastAsia="Calibri" w:hAnsi="Calibri" w:cs="Times New Roman"/>
          <w:sz w:val="24"/>
          <w:szCs w:val="24"/>
        </w:rPr>
        <w:t>Lianon</w:t>
      </w:r>
      <w:proofErr w:type="spellEnd"/>
      <w:r w:rsidR="00331FF9">
        <w:rPr>
          <w:rFonts w:ascii="Calibri" w:eastAsia="Calibri" w:hAnsi="Calibri" w:cs="Times New Roman"/>
          <w:sz w:val="24"/>
          <w:szCs w:val="24"/>
        </w:rPr>
        <w:t xml:space="preserve">, Laurie </w:t>
      </w:r>
      <w:proofErr w:type="spellStart"/>
      <w:r w:rsidR="00331FF9">
        <w:rPr>
          <w:rFonts w:ascii="Calibri" w:eastAsia="Calibri" w:hAnsi="Calibri" w:cs="Times New Roman"/>
          <w:sz w:val="24"/>
          <w:szCs w:val="24"/>
        </w:rPr>
        <w:t>Lutton</w:t>
      </w:r>
      <w:proofErr w:type="spellEnd"/>
      <w:r w:rsidR="00331FF9">
        <w:rPr>
          <w:rFonts w:ascii="Calibri" w:eastAsia="Calibri" w:hAnsi="Calibri" w:cs="Times New Roman"/>
          <w:sz w:val="24"/>
          <w:szCs w:val="24"/>
        </w:rPr>
        <w:t xml:space="preserve">, John </w:t>
      </w:r>
      <w:proofErr w:type="spellStart"/>
      <w:r w:rsidR="00331FF9">
        <w:rPr>
          <w:rFonts w:ascii="Calibri" w:eastAsia="Calibri" w:hAnsi="Calibri" w:cs="Times New Roman"/>
          <w:sz w:val="24"/>
          <w:szCs w:val="24"/>
        </w:rPr>
        <w:t>Roder</w:t>
      </w:r>
      <w:proofErr w:type="spellEnd"/>
      <w:r w:rsidR="00331FF9">
        <w:rPr>
          <w:rFonts w:ascii="Calibri" w:eastAsia="Calibri" w:hAnsi="Calibri" w:cs="Times New Roman"/>
          <w:sz w:val="24"/>
          <w:szCs w:val="24"/>
        </w:rPr>
        <w:t xml:space="preserve">, David Hefner, Lisa Mason, Joyce Guthrie, Karen </w:t>
      </w:r>
      <w:proofErr w:type="spellStart"/>
      <w:r w:rsidR="00331FF9">
        <w:rPr>
          <w:rFonts w:ascii="Calibri" w:eastAsia="Calibri" w:hAnsi="Calibri" w:cs="Times New Roman"/>
          <w:sz w:val="24"/>
          <w:szCs w:val="24"/>
        </w:rPr>
        <w:t>Dwerlkotte</w:t>
      </w:r>
      <w:proofErr w:type="spellEnd"/>
      <w:r w:rsidR="00331FF9">
        <w:rPr>
          <w:rFonts w:ascii="Calibri" w:eastAsia="Calibri" w:hAnsi="Calibri" w:cs="Times New Roman"/>
          <w:sz w:val="24"/>
          <w:szCs w:val="24"/>
        </w:rPr>
        <w:t xml:space="preserve">, Sterling </w:t>
      </w:r>
      <w:proofErr w:type="spellStart"/>
      <w:r w:rsidR="00331FF9">
        <w:rPr>
          <w:rFonts w:ascii="Calibri" w:eastAsia="Calibri" w:hAnsi="Calibri" w:cs="Times New Roman"/>
          <w:sz w:val="24"/>
          <w:szCs w:val="24"/>
        </w:rPr>
        <w:t>Moffet</w:t>
      </w:r>
      <w:proofErr w:type="spellEnd"/>
      <w:r w:rsidR="00331FF9">
        <w:rPr>
          <w:rFonts w:ascii="Calibri" w:eastAsia="Calibri" w:hAnsi="Calibri" w:cs="Times New Roman"/>
          <w:sz w:val="24"/>
          <w:szCs w:val="24"/>
        </w:rPr>
        <w:t xml:space="preserve">, Lisa Taylor, Phillip Skaw, Darlene Gill, Pat Tripp, Tracy Purser, Dawn Buckland, Patricia </w:t>
      </w:r>
      <w:proofErr w:type="spellStart"/>
      <w:r w:rsidR="00331FF9">
        <w:rPr>
          <w:rFonts w:ascii="Calibri" w:eastAsia="Calibri" w:hAnsi="Calibri" w:cs="Times New Roman"/>
          <w:sz w:val="24"/>
          <w:szCs w:val="24"/>
        </w:rPr>
        <w:t>Schempp</w:t>
      </w:r>
      <w:proofErr w:type="spellEnd"/>
      <w:r w:rsidR="00331FF9">
        <w:rPr>
          <w:rFonts w:ascii="Calibri" w:eastAsia="Calibri" w:hAnsi="Calibri" w:cs="Times New Roman"/>
          <w:sz w:val="24"/>
          <w:szCs w:val="24"/>
        </w:rPr>
        <w:t xml:space="preserve">, Nikki </w:t>
      </w:r>
      <w:proofErr w:type="spellStart"/>
      <w:r w:rsidR="00331FF9">
        <w:rPr>
          <w:rFonts w:ascii="Calibri" w:eastAsia="Calibri" w:hAnsi="Calibri" w:cs="Times New Roman"/>
          <w:sz w:val="24"/>
          <w:szCs w:val="24"/>
        </w:rPr>
        <w:t>Riggsbee</w:t>
      </w:r>
      <w:proofErr w:type="spellEnd"/>
      <w:r w:rsidR="00331FF9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3B56AD" w:rsidRDefault="003B56AD" w:rsidP="001E3426">
      <w:pPr>
        <w:rPr>
          <w:rFonts w:ascii="Calibri" w:eastAsia="Calibri" w:hAnsi="Calibri" w:cs="Times New Roman"/>
          <w:b/>
          <w:sz w:val="24"/>
          <w:szCs w:val="24"/>
        </w:rPr>
      </w:pPr>
      <w:r w:rsidRPr="003B56AD">
        <w:rPr>
          <w:rFonts w:ascii="Calibri" w:eastAsia="Calibri" w:hAnsi="Calibri" w:cs="Times New Roman"/>
          <w:b/>
          <w:sz w:val="24"/>
          <w:szCs w:val="24"/>
        </w:rPr>
        <w:t xml:space="preserve">Performance/Companion Events  </w:t>
      </w:r>
    </w:p>
    <w:p w:rsidR="003B56AD" w:rsidRDefault="003B56AD" w:rsidP="001E3426">
      <w:pPr>
        <w:rPr>
          <w:rFonts w:ascii="Calibri" w:eastAsia="Calibri" w:hAnsi="Calibri" w:cs="Times New Roman"/>
          <w:sz w:val="24"/>
          <w:szCs w:val="24"/>
        </w:rPr>
      </w:pPr>
      <w:r w:rsidRPr="003B56AD">
        <w:rPr>
          <w:rFonts w:ascii="Calibri" w:eastAsia="Calibri" w:hAnsi="Calibri" w:cs="Times New Roman"/>
          <w:sz w:val="24"/>
          <w:szCs w:val="24"/>
        </w:rPr>
        <w:t>Neil</w:t>
      </w:r>
      <w:r>
        <w:rPr>
          <w:rFonts w:ascii="Calibri" w:eastAsia="Calibri" w:hAnsi="Calibri" w:cs="Times New Roman"/>
          <w:sz w:val="24"/>
          <w:szCs w:val="24"/>
        </w:rPr>
        <w:t xml:space="preserve"> shared the idea of having a regional performance event in the spring which would showcase performance while also holding conformation </w:t>
      </w:r>
      <w:r w:rsidR="006339EB">
        <w:rPr>
          <w:rFonts w:ascii="Calibri" w:eastAsia="Calibri" w:hAnsi="Calibri" w:cs="Times New Roman"/>
          <w:sz w:val="24"/>
          <w:szCs w:val="24"/>
        </w:rPr>
        <w:t xml:space="preserve">event </w:t>
      </w:r>
      <w:r>
        <w:rPr>
          <w:rFonts w:ascii="Calibri" w:eastAsia="Calibri" w:hAnsi="Calibri" w:cs="Times New Roman"/>
          <w:sz w:val="24"/>
          <w:szCs w:val="24"/>
        </w:rPr>
        <w:t>as well.  Jason an</w:t>
      </w:r>
      <w:r w:rsidR="006339EB">
        <w:rPr>
          <w:rFonts w:ascii="Calibri" w:eastAsia="Calibri" w:hAnsi="Calibri" w:cs="Times New Roman"/>
          <w:sz w:val="24"/>
          <w:szCs w:val="24"/>
        </w:rPr>
        <w:t>d Neil have worked on budgeting and</w:t>
      </w:r>
      <w:r>
        <w:rPr>
          <w:rFonts w:ascii="Calibri" w:eastAsia="Calibri" w:hAnsi="Calibri" w:cs="Times New Roman"/>
          <w:sz w:val="24"/>
          <w:szCs w:val="24"/>
        </w:rPr>
        <w:t xml:space="preserve"> structure for a draft proposal.  The operating </w:t>
      </w:r>
      <w:r w:rsidR="00331FF9">
        <w:rPr>
          <w:rFonts w:ascii="Calibri" w:eastAsia="Calibri" w:hAnsi="Calibri" w:cs="Times New Roman"/>
          <w:sz w:val="24"/>
          <w:szCs w:val="24"/>
        </w:rPr>
        <w:t xml:space="preserve">costs </w:t>
      </w:r>
      <w:r>
        <w:rPr>
          <w:rFonts w:ascii="Calibri" w:eastAsia="Calibri" w:hAnsi="Calibri" w:cs="Times New Roman"/>
          <w:sz w:val="24"/>
          <w:szCs w:val="24"/>
        </w:rPr>
        <w:t>for</w:t>
      </w:r>
      <w:r w:rsidR="00331FF9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holding performance events were presented.  Jason </w:t>
      </w:r>
      <w:r w:rsidR="006339EB">
        <w:rPr>
          <w:rFonts w:ascii="Calibri" w:eastAsia="Calibri" w:hAnsi="Calibri" w:cs="Times New Roman"/>
          <w:sz w:val="24"/>
          <w:szCs w:val="24"/>
        </w:rPr>
        <w:t xml:space="preserve">then </w:t>
      </w:r>
      <w:r>
        <w:rPr>
          <w:rFonts w:ascii="Calibri" w:eastAsia="Calibri" w:hAnsi="Calibri" w:cs="Times New Roman"/>
          <w:sz w:val="24"/>
          <w:szCs w:val="24"/>
        </w:rPr>
        <w:t>presented its basic structure and agenda.   Many questions and concerns were fielded from the floor</w:t>
      </w:r>
      <w:r w:rsidR="00C25D15">
        <w:rPr>
          <w:rFonts w:ascii="Calibri" w:eastAsia="Calibri" w:hAnsi="Calibri" w:cs="Times New Roman"/>
          <w:sz w:val="24"/>
          <w:szCs w:val="24"/>
        </w:rPr>
        <w:t xml:space="preserve"> which included: segregation from the National, site locations, opening up participation to All-breed in the performance events, </w:t>
      </w:r>
      <w:r w:rsidR="00E609CA">
        <w:rPr>
          <w:rFonts w:ascii="Calibri" w:eastAsia="Calibri" w:hAnsi="Calibri" w:cs="Times New Roman"/>
          <w:sz w:val="24"/>
          <w:szCs w:val="24"/>
        </w:rPr>
        <w:t xml:space="preserve">scheduling of events at the National, </w:t>
      </w:r>
      <w:r w:rsidR="00C25D15">
        <w:rPr>
          <w:rFonts w:ascii="Calibri" w:eastAsia="Calibri" w:hAnsi="Calibri" w:cs="Times New Roman"/>
          <w:sz w:val="24"/>
          <w:szCs w:val="24"/>
        </w:rPr>
        <w:t xml:space="preserve">etc. </w:t>
      </w:r>
      <w:r w:rsidR="00E609CA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6B6022" w:rsidRDefault="006B6022" w:rsidP="001E3426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Cindy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Harwin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reported she is seeking a volunteer to </w:t>
      </w:r>
      <w:r w:rsidR="00EB64B8">
        <w:rPr>
          <w:rFonts w:ascii="Calibri" w:eastAsia="Calibri" w:hAnsi="Calibri" w:cs="Times New Roman"/>
          <w:sz w:val="24"/>
          <w:szCs w:val="24"/>
        </w:rPr>
        <w:t>be the chairman of the 2017 performance events.</w:t>
      </w:r>
    </w:p>
    <w:p w:rsidR="00D8686E" w:rsidRDefault="00D8686E" w:rsidP="001E3426">
      <w:pPr>
        <w:rPr>
          <w:rFonts w:ascii="Calibri" w:eastAsia="Calibri" w:hAnsi="Calibri" w:cs="Times New Roman"/>
          <w:sz w:val="24"/>
          <w:szCs w:val="24"/>
        </w:rPr>
      </w:pPr>
      <w:r w:rsidRPr="006339EB">
        <w:rPr>
          <w:rFonts w:ascii="Calibri" w:eastAsia="Calibri" w:hAnsi="Calibri" w:cs="Times New Roman"/>
          <w:b/>
          <w:sz w:val="24"/>
          <w:szCs w:val="24"/>
        </w:rPr>
        <w:t>National Specialty Coordinator</w:t>
      </w:r>
      <w:r>
        <w:rPr>
          <w:rFonts w:ascii="Calibri" w:eastAsia="Calibri" w:hAnsi="Calibri" w:cs="Times New Roman"/>
          <w:sz w:val="24"/>
          <w:szCs w:val="24"/>
        </w:rPr>
        <w:t xml:space="preserve"> – Lynda Moriarty</w:t>
      </w:r>
    </w:p>
    <w:p w:rsidR="00D8686E" w:rsidRDefault="006339EB" w:rsidP="001E3426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2015 – Wands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Hepler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gave an</w:t>
      </w:r>
      <w:r w:rsidR="00D8686E">
        <w:rPr>
          <w:rFonts w:ascii="Calibri" w:eastAsia="Calibri" w:hAnsi="Calibri" w:cs="Times New Roman"/>
          <w:sz w:val="24"/>
          <w:szCs w:val="24"/>
        </w:rPr>
        <w:t xml:space="preserve"> update. 2015 National brochures will be available at the end of the week.</w:t>
      </w:r>
    </w:p>
    <w:p w:rsidR="00D8686E" w:rsidRDefault="00D8686E" w:rsidP="001E3426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2016 - South Central Division - Tulsa, OK - No report.</w:t>
      </w:r>
    </w:p>
    <w:p w:rsidR="00D8686E" w:rsidRDefault="00D8686E" w:rsidP="001E3426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2017 – Western Division – Chandler, AZ - Cindy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Harwin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.  Cindy reported that she has found a performance chair.  </w:t>
      </w:r>
    </w:p>
    <w:p w:rsidR="00025A9D" w:rsidRDefault="00025A9D" w:rsidP="001E3426">
      <w:pPr>
        <w:rPr>
          <w:rFonts w:ascii="Calibri" w:eastAsia="Calibri" w:hAnsi="Calibri" w:cs="Times New Roman"/>
          <w:sz w:val="24"/>
          <w:szCs w:val="24"/>
        </w:rPr>
      </w:pPr>
      <w:r w:rsidRPr="00025A9D">
        <w:rPr>
          <w:rFonts w:ascii="Calibri" w:eastAsia="Calibri" w:hAnsi="Calibri" w:cs="Times New Roman"/>
          <w:b/>
          <w:sz w:val="24"/>
          <w:szCs w:val="24"/>
        </w:rPr>
        <w:t>Membership</w:t>
      </w:r>
      <w:r>
        <w:rPr>
          <w:rFonts w:ascii="Calibri" w:eastAsia="Calibri" w:hAnsi="Calibri" w:cs="Times New Roman"/>
          <w:sz w:val="24"/>
          <w:szCs w:val="24"/>
        </w:rPr>
        <w:t xml:space="preserve"> – Lynda Moriarty </w:t>
      </w:r>
    </w:p>
    <w:p w:rsidR="00025A9D" w:rsidRDefault="00025A9D" w:rsidP="001E3426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Lynda reported she has received no comments on the candidates that are currently published.</w:t>
      </w:r>
    </w:p>
    <w:p w:rsidR="00025A9D" w:rsidRPr="000D1307" w:rsidRDefault="00074F4E" w:rsidP="00025A9D">
      <w:pPr>
        <w:spacing w:after="0"/>
        <w:rPr>
          <w:sz w:val="24"/>
          <w:szCs w:val="24"/>
        </w:rPr>
      </w:pPr>
      <w:r w:rsidRPr="00074F4E">
        <w:rPr>
          <w:color w:val="C0504D" w:themeColor="accent2"/>
          <w:sz w:val="24"/>
          <w:szCs w:val="24"/>
        </w:rPr>
        <w:lastRenderedPageBreak/>
        <w:t>MOTION:</w:t>
      </w:r>
      <w:r w:rsidR="00025A9D" w:rsidRPr="00074F4E">
        <w:rPr>
          <w:color w:val="C0504D" w:themeColor="accent2"/>
          <w:sz w:val="24"/>
          <w:szCs w:val="24"/>
        </w:rPr>
        <w:t xml:space="preserve">  </w:t>
      </w:r>
      <w:r w:rsidR="00025A9D" w:rsidRPr="000D1307">
        <w:rPr>
          <w:sz w:val="24"/>
          <w:szCs w:val="24"/>
        </w:rPr>
        <w:t>To appro</w:t>
      </w:r>
      <w:r w:rsidR="00025A9D">
        <w:rPr>
          <w:sz w:val="24"/>
          <w:szCs w:val="24"/>
        </w:rPr>
        <w:t xml:space="preserve">ve the following applicants:   Heike </w:t>
      </w:r>
      <w:proofErr w:type="spellStart"/>
      <w:r w:rsidR="00025A9D">
        <w:rPr>
          <w:sz w:val="24"/>
          <w:szCs w:val="24"/>
        </w:rPr>
        <w:t>Caspary</w:t>
      </w:r>
      <w:proofErr w:type="spellEnd"/>
      <w:r w:rsidR="00025A9D">
        <w:rPr>
          <w:sz w:val="24"/>
          <w:szCs w:val="24"/>
        </w:rPr>
        <w:t xml:space="preserve">, Jason </w:t>
      </w:r>
      <w:proofErr w:type="spellStart"/>
      <w:r w:rsidR="00025A9D">
        <w:rPr>
          <w:sz w:val="24"/>
          <w:szCs w:val="24"/>
        </w:rPr>
        <w:t>Peech</w:t>
      </w:r>
      <w:proofErr w:type="spellEnd"/>
      <w:r w:rsidR="00025A9D">
        <w:rPr>
          <w:sz w:val="24"/>
          <w:szCs w:val="24"/>
        </w:rPr>
        <w:t>, Kelly Haas, Kim Nelson, Amit Pathak</w:t>
      </w:r>
      <w:r w:rsidR="00025A9D" w:rsidRPr="000D1307">
        <w:rPr>
          <w:sz w:val="24"/>
          <w:szCs w:val="24"/>
        </w:rPr>
        <w:t xml:space="preserve"> </w:t>
      </w:r>
      <w:r w:rsidR="00025A9D">
        <w:rPr>
          <w:sz w:val="24"/>
          <w:szCs w:val="24"/>
        </w:rPr>
        <w:t>, Derek &amp; Nikki Leach, Susan Fenwick, Dianne Andrews</w:t>
      </w:r>
      <w:r w:rsidR="00025A9D" w:rsidRPr="000D1307">
        <w:rPr>
          <w:sz w:val="24"/>
          <w:szCs w:val="24"/>
        </w:rPr>
        <w:t xml:space="preserve">  for membership pe</w:t>
      </w:r>
      <w:r w:rsidR="00DA47E1">
        <w:rPr>
          <w:sz w:val="24"/>
          <w:szCs w:val="24"/>
        </w:rPr>
        <w:t xml:space="preserve">nding no negative comment by </w:t>
      </w:r>
      <w:r w:rsidR="00025A9D">
        <w:rPr>
          <w:sz w:val="24"/>
          <w:szCs w:val="24"/>
        </w:rPr>
        <w:t>11/30/</w:t>
      </w:r>
      <w:r w:rsidR="00025A9D" w:rsidRPr="000D1307">
        <w:rPr>
          <w:sz w:val="24"/>
          <w:szCs w:val="24"/>
        </w:rPr>
        <w:t>2014.</w:t>
      </w:r>
    </w:p>
    <w:p w:rsidR="00025A9D" w:rsidRDefault="00025A9D" w:rsidP="00025A9D">
      <w:pPr>
        <w:rPr>
          <w:sz w:val="24"/>
          <w:szCs w:val="24"/>
        </w:rPr>
      </w:pPr>
      <w:r w:rsidRPr="000D1307">
        <w:rPr>
          <w:sz w:val="24"/>
          <w:szCs w:val="24"/>
        </w:rPr>
        <w:t xml:space="preserve">Moved:  Dale </w:t>
      </w:r>
      <w:proofErr w:type="spellStart"/>
      <w:r w:rsidRPr="000D1307">
        <w:rPr>
          <w:sz w:val="24"/>
          <w:szCs w:val="24"/>
        </w:rPr>
        <w:t>Tarbox</w:t>
      </w:r>
      <w:proofErr w:type="spellEnd"/>
      <w:r w:rsidRPr="000D1307">
        <w:rPr>
          <w:sz w:val="24"/>
          <w:szCs w:val="24"/>
        </w:rPr>
        <w:t xml:space="preserve">   Second: Teresa </w:t>
      </w:r>
      <w:proofErr w:type="spellStart"/>
      <w:r w:rsidRPr="000D1307">
        <w:rPr>
          <w:sz w:val="24"/>
          <w:szCs w:val="24"/>
        </w:rPr>
        <w:t>LeBrie</w:t>
      </w:r>
      <w:proofErr w:type="spellEnd"/>
    </w:p>
    <w:p w:rsidR="00025A9D" w:rsidRDefault="00025A9D" w:rsidP="00025A9D">
      <w:pPr>
        <w:rPr>
          <w:sz w:val="24"/>
          <w:szCs w:val="24"/>
        </w:rPr>
      </w:pPr>
      <w:r>
        <w:rPr>
          <w:sz w:val="24"/>
          <w:szCs w:val="24"/>
        </w:rPr>
        <w:t xml:space="preserve">The following applicants that have been approved by the membership committee and will be published: Linda </w:t>
      </w:r>
      <w:proofErr w:type="spellStart"/>
      <w:r>
        <w:rPr>
          <w:sz w:val="24"/>
          <w:szCs w:val="24"/>
        </w:rPr>
        <w:t>Grammatico</w:t>
      </w:r>
      <w:proofErr w:type="spellEnd"/>
      <w:r>
        <w:rPr>
          <w:sz w:val="24"/>
          <w:szCs w:val="24"/>
        </w:rPr>
        <w:t xml:space="preserve">, </w:t>
      </w:r>
      <w:r w:rsidR="00AA0B67">
        <w:rPr>
          <w:sz w:val="24"/>
          <w:szCs w:val="24"/>
        </w:rPr>
        <w:t xml:space="preserve">Tammy </w:t>
      </w:r>
      <w:proofErr w:type="spellStart"/>
      <w:r w:rsidR="00AA0B67">
        <w:rPr>
          <w:sz w:val="24"/>
          <w:szCs w:val="24"/>
        </w:rPr>
        <w:t>Suddeth</w:t>
      </w:r>
      <w:proofErr w:type="spellEnd"/>
      <w:r w:rsidR="00AA0B67">
        <w:rPr>
          <w:sz w:val="24"/>
          <w:szCs w:val="24"/>
        </w:rPr>
        <w:t xml:space="preserve">, </w:t>
      </w:r>
      <w:r w:rsidR="00563E58">
        <w:rPr>
          <w:sz w:val="24"/>
          <w:szCs w:val="24"/>
        </w:rPr>
        <w:t>Darlene Gill, So</w:t>
      </w:r>
      <w:r w:rsidR="00AA0B67">
        <w:rPr>
          <w:sz w:val="24"/>
          <w:szCs w:val="24"/>
        </w:rPr>
        <w:t>n</w:t>
      </w:r>
      <w:r w:rsidR="00563E58">
        <w:rPr>
          <w:sz w:val="24"/>
          <w:szCs w:val="24"/>
        </w:rPr>
        <w:t>dra &amp; Eddie Easterly, Paul Bowman</w:t>
      </w:r>
      <w:r w:rsidR="00AA0B67">
        <w:rPr>
          <w:sz w:val="24"/>
          <w:szCs w:val="24"/>
        </w:rPr>
        <w:t>, Ruth Green</w:t>
      </w:r>
      <w:r w:rsidR="00563E58">
        <w:rPr>
          <w:sz w:val="24"/>
          <w:szCs w:val="24"/>
        </w:rPr>
        <w:t>e</w:t>
      </w:r>
      <w:r w:rsidR="00AA0B67">
        <w:rPr>
          <w:sz w:val="24"/>
          <w:szCs w:val="24"/>
        </w:rPr>
        <w:t>.</w:t>
      </w:r>
    </w:p>
    <w:p w:rsidR="00AA0B67" w:rsidRDefault="00AA0B67" w:rsidP="00025A9D">
      <w:pPr>
        <w:rPr>
          <w:sz w:val="24"/>
          <w:szCs w:val="24"/>
        </w:rPr>
      </w:pPr>
      <w:bookmarkStart w:id="0" w:name="_GoBack"/>
      <w:bookmarkEnd w:id="0"/>
    </w:p>
    <w:p w:rsidR="00AA0B67" w:rsidRDefault="00AA0B67" w:rsidP="00025A9D">
      <w:pPr>
        <w:rPr>
          <w:b/>
          <w:sz w:val="24"/>
          <w:szCs w:val="24"/>
        </w:rPr>
      </w:pPr>
      <w:r w:rsidRPr="00AA0B67">
        <w:rPr>
          <w:b/>
          <w:sz w:val="24"/>
          <w:szCs w:val="24"/>
        </w:rPr>
        <w:t>President’s report</w:t>
      </w:r>
      <w:r>
        <w:rPr>
          <w:b/>
          <w:sz w:val="24"/>
          <w:szCs w:val="24"/>
        </w:rPr>
        <w:t xml:space="preserve"> </w:t>
      </w:r>
    </w:p>
    <w:p w:rsidR="00AA0B67" w:rsidRDefault="00AA0B67" w:rsidP="00025A9D">
      <w:pPr>
        <w:rPr>
          <w:sz w:val="24"/>
          <w:szCs w:val="24"/>
        </w:rPr>
      </w:pPr>
      <w:r>
        <w:rPr>
          <w:sz w:val="24"/>
          <w:szCs w:val="24"/>
        </w:rPr>
        <w:t>Dianne distributed the Code of Conduct agreement to each of the members of the board for signature.</w:t>
      </w:r>
    </w:p>
    <w:p w:rsidR="00AA0B67" w:rsidRDefault="00AA0B67" w:rsidP="00025A9D">
      <w:pPr>
        <w:rPr>
          <w:sz w:val="24"/>
          <w:szCs w:val="24"/>
        </w:rPr>
      </w:pPr>
      <w:r w:rsidRPr="00AA0B67">
        <w:rPr>
          <w:b/>
          <w:sz w:val="24"/>
          <w:szCs w:val="24"/>
        </w:rPr>
        <w:t>Public Education</w:t>
      </w:r>
      <w:r>
        <w:rPr>
          <w:sz w:val="24"/>
          <w:szCs w:val="24"/>
        </w:rPr>
        <w:t xml:space="preserve"> – Jeffrey Ball</w:t>
      </w:r>
    </w:p>
    <w:p w:rsidR="00AA0B67" w:rsidRDefault="00AA0B67" w:rsidP="00025A9D">
      <w:pPr>
        <w:rPr>
          <w:sz w:val="24"/>
          <w:szCs w:val="24"/>
        </w:rPr>
      </w:pPr>
      <w:r>
        <w:rPr>
          <w:sz w:val="24"/>
          <w:szCs w:val="24"/>
        </w:rPr>
        <w:t xml:space="preserve">Dianne read an email update report she received from Jeffrey.   A volunteer is need for the Meet the Breeds booth in Florida. </w:t>
      </w:r>
    </w:p>
    <w:p w:rsidR="007B3A5F" w:rsidRDefault="007B3A5F" w:rsidP="00025A9D">
      <w:pPr>
        <w:rPr>
          <w:sz w:val="24"/>
          <w:szCs w:val="24"/>
        </w:rPr>
      </w:pPr>
      <w:proofErr w:type="gramStart"/>
      <w:r w:rsidRPr="007B3A5F">
        <w:rPr>
          <w:b/>
          <w:sz w:val="24"/>
          <w:szCs w:val="24"/>
        </w:rPr>
        <w:t>New Committee</w:t>
      </w:r>
      <w:r>
        <w:rPr>
          <w:sz w:val="24"/>
          <w:szCs w:val="24"/>
        </w:rPr>
        <w:t xml:space="preserve"> – Linda Cain- Membership Health &amp;Wellness.</w:t>
      </w:r>
      <w:proofErr w:type="gramEnd"/>
      <w:r>
        <w:rPr>
          <w:sz w:val="24"/>
          <w:szCs w:val="24"/>
        </w:rPr>
        <w:t xml:space="preserve">  </w:t>
      </w:r>
    </w:p>
    <w:p w:rsidR="007B3A5F" w:rsidRDefault="007B3A5F" w:rsidP="00025A9D">
      <w:pPr>
        <w:rPr>
          <w:sz w:val="24"/>
          <w:szCs w:val="24"/>
        </w:rPr>
      </w:pPr>
      <w:r>
        <w:rPr>
          <w:sz w:val="24"/>
          <w:szCs w:val="24"/>
        </w:rPr>
        <w:t xml:space="preserve">A better official name for the committee is needed.  </w:t>
      </w:r>
    </w:p>
    <w:p w:rsidR="001A5DBE" w:rsidRDefault="001A5DBE" w:rsidP="00025A9D">
      <w:pPr>
        <w:rPr>
          <w:sz w:val="24"/>
          <w:szCs w:val="24"/>
        </w:rPr>
      </w:pPr>
      <w:r w:rsidRPr="001426E5">
        <w:rPr>
          <w:b/>
          <w:sz w:val="24"/>
          <w:szCs w:val="24"/>
        </w:rPr>
        <w:t>Affiliate Club Representative</w:t>
      </w:r>
      <w:r w:rsidR="001426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Cindy </w:t>
      </w:r>
      <w:proofErr w:type="spellStart"/>
      <w:r>
        <w:rPr>
          <w:sz w:val="24"/>
          <w:szCs w:val="24"/>
        </w:rPr>
        <w:t>Harwin</w:t>
      </w:r>
      <w:proofErr w:type="spellEnd"/>
    </w:p>
    <w:p w:rsidR="001A5DBE" w:rsidRDefault="001A5DBE" w:rsidP="00025A9D">
      <w:pPr>
        <w:rPr>
          <w:sz w:val="24"/>
          <w:szCs w:val="24"/>
        </w:rPr>
      </w:pPr>
      <w:r>
        <w:rPr>
          <w:sz w:val="24"/>
          <w:szCs w:val="24"/>
        </w:rPr>
        <w:t xml:space="preserve">Cindy reported she had additional clubs that have by-law changes that needed approval.  </w:t>
      </w:r>
      <w:r w:rsidR="00DA47E1">
        <w:rPr>
          <w:sz w:val="24"/>
          <w:szCs w:val="24"/>
        </w:rPr>
        <w:t xml:space="preserve">Cindy detailed the changes for each club by-law change. </w:t>
      </w:r>
    </w:p>
    <w:p w:rsidR="001A5DBE" w:rsidRPr="000D1307" w:rsidRDefault="00074F4E" w:rsidP="001A5DBE">
      <w:pPr>
        <w:spacing w:after="0"/>
        <w:rPr>
          <w:sz w:val="24"/>
          <w:szCs w:val="24"/>
        </w:rPr>
      </w:pPr>
      <w:r w:rsidRPr="00074F4E">
        <w:rPr>
          <w:color w:val="C0504D" w:themeColor="accent2"/>
          <w:sz w:val="24"/>
          <w:szCs w:val="24"/>
        </w:rPr>
        <w:t xml:space="preserve">MOTION:  </w:t>
      </w:r>
      <w:r w:rsidR="001A5DBE" w:rsidRPr="00074F4E">
        <w:rPr>
          <w:color w:val="C0504D" w:themeColor="accent2"/>
          <w:sz w:val="24"/>
          <w:szCs w:val="24"/>
        </w:rPr>
        <w:t xml:space="preserve"> </w:t>
      </w:r>
      <w:r w:rsidR="001A5DBE" w:rsidRPr="000D1307">
        <w:rPr>
          <w:sz w:val="24"/>
          <w:szCs w:val="24"/>
        </w:rPr>
        <w:t>To approve the by-law amendments for the Great Dane Club of California.</w:t>
      </w:r>
    </w:p>
    <w:p w:rsidR="001A5DBE" w:rsidRPr="000D1307" w:rsidRDefault="001A5DBE" w:rsidP="001A5DBE">
      <w:pPr>
        <w:rPr>
          <w:sz w:val="24"/>
          <w:szCs w:val="24"/>
        </w:rPr>
      </w:pPr>
      <w:r w:rsidRPr="000D1307">
        <w:rPr>
          <w:sz w:val="24"/>
          <w:szCs w:val="24"/>
        </w:rPr>
        <w:t xml:space="preserve">Moved:  Jason </w:t>
      </w:r>
      <w:proofErr w:type="spellStart"/>
      <w:r w:rsidRPr="000D1307">
        <w:rPr>
          <w:sz w:val="24"/>
          <w:szCs w:val="24"/>
        </w:rPr>
        <w:t>Hoke</w:t>
      </w:r>
      <w:proofErr w:type="spellEnd"/>
      <w:r w:rsidRPr="000D1307">
        <w:rPr>
          <w:sz w:val="24"/>
          <w:szCs w:val="24"/>
        </w:rPr>
        <w:t xml:space="preserve">   Second:  Neil O’Sullivan</w:t>
      </w:r>
      <w:r w:rsidR="00DA47E1">
        <w:rPr>
          <w:sz w:val="24"/>
          <w:szCs w:val="24"/>
        </w:rPr>
        <w:t xml:space="preserve">   </w:t>
      </w:r>
    </w:p>
    <w:p w:rsidR="001A5DBE" w:rsidRPr="000D1307" w:rsidRDefault="00074F4E" w:rsidP="001A5DBE">
      <w:pPr>
        <w:spacing w:after="0"/>
        <w:rPr>
          <w:sz w:val="24"/>
          <w:szCs w:val="24"/>
        </w:rPr>
      </w:pPr>
      <w:r w:rsidRPr="00074F4E">
        <w:rPr>
          <w:color w:val="C0504D" w:themeColor="accent2"/>
          <w:sz w:val="24"/>
          <w:szCs w:val="24"/>
        </w:rPr>
        <w:t xml:space="preserve">MOTION:  </w:t>
      </w:r>
      <w:r w:rsidR="001A5DBE" w:rsidRPr="00074F4E">
        <w:rPr>
          <w:color w:val="C0504D" w:themeColor="accent2"/>
          <w:sz w:val="24"/>
          <w:szCs w:val="24"/>
        </w:rPr>
        <w:t xml:space="preserve">  </w:t>
      </w:r>
      <w:r w:rsidR="001A5DBE" w:rsidRPr="000D1307">
        <w:rPr>
          <w:sz w:val="24"/>
          <w:szCs w:val="24"/>
        </w:rPr>
        <w:t>To approve the by-law amendments for the Heart of Minnesota Great Dane Club.</w:t>
      </w:r>
    </w:p>
    <w:p w:rsidR="001A5DBE" w:rsidRPr="000D1307" w:rsidRDefault="001A5DBE" w:rsidP="001A5DBE">
      <w:pPr>
        <w:rPr>
          <w:sz w:val="24"/>
          <w:szCs w:val="24"/>
        </w:rPr>
      </w:pPr>
      <w:r w:rsidRPr="000D1307">
        <w:rPr>
          <w:sz w:val="24"/>
          <w:szCs w:val="24"/>
        </w:rPr>
        <w:t>Moved:  Neil O’Sullivan   Second:  Linda Cain</w:t>
      </w:r>
    </w:p>
    <w:p w:rsidR="001A5DBE" w:rsidRPr="000D1307" w:rsidRDefault="001A5DBE" w:rsidP="001A5DBE">
      <w:pPr>
        <w:spacing w:after="0"/>
        <w:rPr>
          <w:sz w:val="24"/>
          <w:szCs w:val="24"/>
        </w:rPr>
      </w:pPr>
      <w:r w:rsidRPr="000D1307">
        <w:rPr>
          <w:sz w:val="24"/>
          <w:szCs w:val="24"/>
        </w:rPr>
        <w:t xml:space="preserve"> </w:t>
      </w:r>
      <w:r w:rsidR="00074F4E" w:rsidRPr="00074F4E">
        <w:rPr>
          <w:color w:val="C0504D" w:themeColor="accent2"/>
          <w:sz w:val="24"/>
          <w:szCs w:val="24"/>
        </w:rPr>
        <w:t xml:space="preserve">MOTION:  </w:t>
      </w:r>
      <w:r w:rsidRPr="00074F4E">
        <w:rPr>
          <w:color w:val="C0504D" w:themeColor="accent2"/>
          <w:sz w:val="24"/>
          <w:szCs w:val="24"/>
        </w:rPr>
        <w:t xml:space="preserve"> </w:t>
      </w:r>
      <w:r w:rsidRPr="000D1307">
        <w:rPr>
          <w:sz w:val="24"/>
          <w:szCs w:val="24"/>
        </w:rPr>
        <w:t>To approve the by-law amendments for the Great Dane Club of Las Vegas.</w:t>
      </w:r>
    </w:p>
    <w:p w:rsidR="001A5DBE" w:rsidRPr="000D1307" w:rsidRDefault="001A5DBE" w:rsidP="001A5DBE">
      <w:pPr>
        <w:rPr>
          <w:sz w:val="24"/>
          <w:szCs w:val="24"/>
        </w:rPr>
      </w:pPr>
      <w:r w:rsidRPr="000D1307">
        <w:rPr>
          <w:sz w:val="24"/>
          <w:szCs w:val="24"/>
        </w:rPr>
        <w:t>Moved:  Sue Davis Shaw   Second: Phil Gray</w:t>
      </w:r>
    </w:p>
    <w:p w:rsidR="001A5DBE" w:rsidRPr="000D1307" w:rsidRDefault="00074F4E" w:rsidP="001A5DBE">
      <w:pPr>
        <w:spacing w:after="0"/>
        <w:rPr>
          <w:sz w:val="24"/>
          <w:szCs w:val="24"/>
        </w:rPr>
      </w:pPr>
      <w:r w:rsidRPr="00074F4E">
        <w:rPr>
          <w:color w:val="C0504D" w:themeColor="accent2"/>
          <w:sz w:val="24"/>
          <w:szCs w:val="24"/>
        </w:rPr>
        <w:t xml:space="preserve">MOTION:  </w:t>
      </w:r>
      <w:r w:rsidR="001A5DBE" w:rsidRPr="00074F4E">
        <w:rPr>
          <w:color w:val="C0504D" w:themeColor="accent2"/>
          <w:sz w:val="24"/>
          <w:szCs w:val="24"/>
        </w:rPr>
        <w:t xml:space="preserve">  </w:t>
      </w:r>
      <w:r w:rsidR="001A5DBE" w:rsidRPr="000D1307">
        <w:rPr>
          <w:sz w:val="24"/>
          <w:szCs w:val="24"/>
        </w:rPr>
        <w:t>To approve the by-law amendments for the Great Dane Club of Western Washington.</w:t>
      </w:r>
    </w:p>
    <w:p w:rsidR="001A5DBE" w:rsidRPr="000D1307" w:rsidRDefault="001A5DBE" w:rsidP="001A5DBE">
      <w:pPr>
        <w:spacing w:after="0" w:line="240" w:lineRule="auto"/>
        <w:rPr>
          <w:sz w:val="24"/>
          <w:szCs w:val="24"/>
        </w:rPr>
      </w:pPr>
      <w:r w:rsidRPr="000D1307">
        <w:rPr>
          <w:sz w:val="24"/>
          <w:szCs w:val="24"/>
        </w:rPr>
        <w:t xml:space="preserve">Moved:  Dale </w:t>
      </w:r>
      <w:proofErr w:type="spellStart"/>
      <w:r w:rsidRPr="000D1307">
        <w:rPr>
          <w:sz w:val="24"/>
          <w:szCs w:val="24"/>
        </w:rPr>
        <w:t>Tarbox</w:t>
      </w:r>
      <w:proofErr w:type="spellEnd"/>
      <w:r w:rsidRPr="000D1307">
        <w:rPr>
          <w:sz w:val="24"/>
          <w:szCs w:val="24"/>
        </w:rPr>
        <w:t xml:space="preserve">   Second:  Sue Davis Shaw   Abstained: Jamie </w:t>
      </w:r>
      <w:proofErr w:type="spellStart"/>
      <w:r w:rsidRPr="000D1307">
        <w:rPr>
          <w:sz w:val="24"/>
          <w:szCs w:val="24"/>
        </w:rPr>
        <w:t>Harshfield</w:t>
      </w:r>
      <w:proofErr w:type="spellEnd"/>
      <w:r w:rsidRPr="000D1307">
        <w:rPr>
          <w:sz w:val="24"/>
          <w:szCs w:val="24"/>
        </w:rPr>
        <w:t xml:space="preserve">, </w:t>
      </w:r>
    </w:p>
    <w:p w:rsidR="001A5DBE" w:rsidRDefault="001A5DBE" w:rsidP="001A5DBE">
      <w:pPr>
        <w:spacing w:after="0" w:line="240" w:lineRule="auto"/>
        <w:rPr>
          <w:sz w:val="24"/>
          <w:szCs w:val="24"/>
        </w:rPr>
      </w:pPr>
      <w:r w:rsidRPr="000D1307">
        <w:rPr>
          <w:sz w:val="24"/>
          <w:szCs w:val="24"/>
        </w:rPr>
        <w:t xml:space="preserve">                                                                                        Neil O’Sullivan, Linda Cain</w:t>
      </w:r>
    </w:p>
    <w:p w:rsidR="001A5DBE" w:rsidRDefault="001A5DBE" w:rsidP="001A5DBE">
      <w:pPr>
        <w:spacing w:after="0" w:line="240" w:lineRule="auto"/>
        <w:rPr>
          <w:sz w:val="24"/>
          <w:szCs w:val="24"/>
        </w:rPr>
      </w:pPr>
    </w:p>
    <w:p w:rsidR="001A5DBE" w:rsidRDefault="001A5DBE" w:rsidP="00025A9D">
      <w:pPr>
        <w:rPr>
          <w:sz w:val="24"/>
          <w:szCs w:val="24"/>
        </w:rPr>
      </w:pPr>
    </w:p>
    <w:p w:rsidR="00AA0B67" w:rsidRDefault="00E8102C" w:rsidP="00025A9D">
      <w:pPr>
        <w:rPr>
          <w:b/>
          <w:sz w:val="28"/>
          <w:szCs w:val="28"/>
        </w:rPr>
      </w:pPr>
      <w:r w:rsidRPr="00E8102C">
        <w:rPr>
          <w:b/>
          <w:sz w:val="28"/>
          <w:szCs w:val="28"/>
        </w:rPr>
        <w:t>New Business</w:t>
      </w:r>
    </w:p>
    <w:p w:rsidR="00E8102C" w:rsidRDefault="00E8102C" w:rsidP="00025A9D">
      <w:pPr>
        <w:rPr>
          <w:sz w:val="24"/>
          <w:szCs w:val="24"/>
        </w:rPr>
      </w:pPr>
      <w:r>
        <w:rPr>
          <w:sz w:val="24"/>
          <w:szCs w:val="24"/>
        </w:rPr>
        <w:t>2015 Board Meeting dates – Dianne gave the dates for the next year which are: Saturday January 17</w:t>
      </w:r>
      <w:r w:rsidRPr="00E8102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Saturday April 25</w:t>
      </w:r>
      <w:r w:rsidRPr="00E8102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r w:rsidR="00A06D60">
        <w:rPr>
          <w:sz w:val="24"/>
          <w:szCs w:val="24"/>
        </w:rPr>
        <w:t xml:space="preserve">Saturday </w:t>
      </w:r>
      <w:r>
        <w:rPr>
          <w:sz w:val="24"/>
          <w:szCs w:val="24"/>
        </w:rPr>
        <w:t>July 25</w:t>
      </w:r>
      <w:r w:rsidRPr="00E8102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October </w:t>
      </w:r>
      <w:r w:rsidR="00A06D60">
        <w:rPr>
          <w:sz w:val="24"/>
          <w:szCs w:val="24"/>
        </w:rPr>
        <w:t xml:space="preserve">24-31 </w:t>
      </w:r>
      <w:r>
        <w:rPr>
          <w:sz w:val="24"/>
          <w:szCs w:val="24"/>
        </w:rPr>
        <w:t>at the 2015 National.</w:t>
      </w:r>
    </w:p>
    <w:p w:rsidR="00A06D60" w:rsidRPr="00E8102C" w:rsidRDefault="00A06D60" w:rsidP="00025A9D">
      <w:pPr>
        <w:rPr>
          <w:sz w:val="24"/>
          <w:szCs w:val="24"/>
        </w:rPr>
      </w:pPr>
      <w:r>
        <w:rPr>
          <w:sz w:val="24"/>
          <w:szCs w:val="24"/>
        </w:rPr>
        <w:t>It was agreed that the January 2015 meeting will be teleconference at 8am (PST) and limited to 3 hours with Tuesday evening January 20</w:t>
      </w:r>
      <w:r w:rsidRPr="00A06D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a follow-up if necessary. </w:t>
      </w:r>
    </w:p>
    <w:p w:rsidR="00E8102C" w:rsidRDefault="00245A1A" w:rsidP="00025A9D">
      <w:pPr>
        <w:rPr>
          <w:sz w:val="24"/>
          <w:szCs w:val="24"/>
        </w:rPr>
      </w:pPr>
      <w:r w:rsidRPr="00245A1A">
        <w:rPr>
          <w:sz w:val="24"/>
          <w:szCs w:val="24"/>
        </w:rPr>
        <w:t>2016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D</w:t>
      </w:r>
      <w:r w:rsidRPr="00245A1A">
        <w:rPr>
          <w:sz w:val="24"/>
          <w:szCs w:val="24"/>
        </w:rPr>
        <w:t>ates are as follows: January 23, April 30</w:t>
      </w:r>
      <w:r w:rsidRPr="00245A1A">
        <w:rPr>
          <w:sz w:val="24"/>
          <w:szCs w:val="24"/>
          <w:vertAlign w:val="superscript"/>
        </w:rPr>
        <w:t>th</w:t>
      </w:r>
      <w:r w:rsidRPr="00245A1A">
        <w:rPr>
          <w:sz w:val="24"/>
          <w:szCs w:val="24"/>
        </w:rPr>
        <w:t>, July 30</w:t>
      </w:r>
      <w:r w:rsidRPr="00245A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r w:rsidRPr="00245A1A">
        <w:rPr>
          <w:sz w:val="24"/>
          <w:szCs w:val="24"/>
        </w:rPr>
        <w:t>October at the National.</w:t>
      </w:r>
    </w:p>
    <w:p w:rsidR="007B3A5F" w:rsidRDefault="007B3A5F" w:rsidP="00025A9D">
      <w:pPr>
        <w:rPr>
          <w:sz w:val="24"/>
          <w:szCs w:val="24"/>
        </w:rPr>
      </w:pPr>
    </w:p>
    <w:p w:rsidR="007B3A5F" w:rsidRDefault="007B3A5F" w:rsidP="00025A9D">
      <w:pPr>
        <w:rPr>
          <w:sz w:val="24"/>
          <w:szCs w:val="24"/>
        </w:rPr>
      </w:pPr>
      <w:r w:rsidRPr="001A5DBE">
        <w:rPr>
          <w:b/>
          <w:sz w:val="24"/>
          <w:szCs w:val="24"/>
        </w:rPr>
        <w:t>Guest speaker:</w:t>
      </w:r>
      <w:r>
        <w:rPr>
          <w:sz w:val="24"/>
          <w:szCs w:val="24"/>
        </w:rPr>
        <w:t xml:space="preserve">  Ann </w:t>
      </w:r>
      <w:proofErr w:type="spellStart"/>
      <w:r>
        <w:rPr>
          <w:sz w:val="24"/>
          <w:szCs w:val="24"/>
        </w:rPr>
        <w:t>Hiemrick</w:t>
      </w:r>
      <w:proofErr w:type="spellEnd"/>
      <w:r>
        <w:rPr>
          <w:sz w:val="24"/>
          <w:szCs w:val="24"/>
        </w:rPr>
        <w:t xml:space="preserve">, founder of the Great Dane Sanctuary.  Ann gave a presentation of the newly founded Great Dane Sanctuary in Wisconsin.  All dogs are raw fed with food donated by a local meat company.  Only Danes that have quality of life left are taken in.  </w:t>
      </w:r>
      <w:r w:rsidR="001A5DBE">
        <w:rPr>
          <w:sz w:val="24"/>
          <w:szCs w:val="24"/>
        </w:rPr>
        <w:t xml:space="preserve">All dogs that are taken in are not adopted out. Ann invited everyone to visit the information booth located in the conformation showroom. </w:t>
      </w:r>
    </w:p>
    <w:p w:rsidR="00DA47E1" w:rsidRDefault="00DA47E1" w:rsidP="00025A9D">
      <w:pPr>
        <w:rPr>
          <w:sz w:val="24"/>
          <w:szCs w:val="24"/>
        </w:rPr>
      </w:pPr>
    </w:p>
    <w:p w:rsidR="00DA47E1" w:rsidRPr="000D1307" w:rsidRDefault="00074F4E" w:rsidP="00DA47E1">
      <w:pPr>
        <w:spacing w:after="0"/>
        <w:rPr>
          <w:sz w:val="24"/>
          <w:szCs w:val="24"/>
        </w:rPr>
      </w:pPr>
      <w:r w:rsidRPr="00074F4E">
        <w:rPr>
          <w:color w:val="C0504D" w:themeColor="accent2"/>
          <w:sz w:val="24"/>
          <w:szCs w:val="24"/>
        </w:rPr>
        <w:t xml:space="preserve">MOTION:  </w:t>
      </w:r>
      <w:r w:rsidR="00DA47E1" w:rsidRPr="00074F4E">
        <w:rPr>
          <w:color w:val="C0504D" w:themeColor="accent2"/>
          <w:sz w:val="24"/>
          <w:szCs w:val="24"/>
        </w:rPr>
        <w:t xml:space="preserve">  </w:t>
      </w:r>
      <w:r w:rsidR="00DA47E1" w:rsidRPr="000D1307">
        <w:rPr>
          <w:sz w:val="24"/>
          <w:szCs w:val="24"/>
        </w:rPr>
        <w:t>To approve the motions of October 19</w:t>
      </w:r>
      <w:r w:rsidR="00DA47E1" w:rsidRPr="000D1307">
        <w:rPr>
          <w:sz w:val="24"/>
          <w:szCs w:val="24"/>
          <w:vertAlign w:val="superscript"/>
        </w:rPr>
        <w:t>th</w:t>
      </w:r>
      <w:r w:rsidR="00DA47E1" w:rsidRPr="000D1307">
        <w:rPr>
          <w:sz w:val="24"/>
          <w:szCs w:val="24"/>
        </w:rPr>
        <w:t xml:space="preserve"> and 22</w:t>
      </w:r>
      <w:r w:rsidR="00DA47E1" w:rsidRPr="000D1307">
        <w:rPr>
          <w:sz w:val="24"/>
          <w:szCs w:val="24"/>
          <w:vertAlign w:val="superscript"/>
        </w:rPr>
        <w:t>nd</w:t>
      </w:r>
      <w:r w:rsidR="00DA47E1" w:rsidRPr="000D1307">
        <w:rPr>
          <w:sz w:val="24"/>
          <w:szCs w:val="24"/>
        </w:rPr>
        <w:t xml:space="preserve"> 2014 as presented.</w:t>
      </w:r>
    </w:p>
    <w:p w:rsidR="00DA47E1" w:rsidRPr="000D1307" w:rsidRDefault="00DA47E1" w:rsidP="00DA47E1">
      <w:pPr>
        <w:rPr>
          <w:sz w:val="24"/>
          <w:szCs w:val="24"/>
        </w:rPr>
      </w:pPr>
      <w:r w:rsidRPr="000D1307">
        <w:rPr>
          <w:sz w:val="24"/>
          <w:szCs w:val="24"/>
        </w:rPr>
        <w:t>Moved:  Sue Davis Shaw   Second: Jean Highlands</w:t>
      </w:r>
    </w:p>
    <w:p w:rsidR="00DA47E1" w:rsidRPr="000D1307" w:rsidRDefault="00074F4E" w:rsidP="00DA47E1">
      <w:pPr>
        <w:spacing w:after="0"/>
        <w:rPr>
          <w:sz w:val="24"/>
          <w:szCs w:val="24"/>
        </w:rPr>
      </w:pPr>
      <w:r w:rsidRPr="00074F4E">
        <w:rPr>
          <w:color w:val="C0504D" w:themeColor="accent2"/>
          <w:sz w:val="24"/>
          <w:szCs w:val="24"/>
        </w:rPr>
        <w:t xml:space="preserve">MOTION:  </w:t>
      </w:r>
      <w:r w:rsidR="00DA47E1" w:rsidRPr="00074F4E">
        <w:rPr>
          <w:color w:val="C0504D" w:themeColor="accent2"/>
          <w:sz w:val="24"/>
          <w:szCs w:val="24"/>
        </w:rPr>
        <w:t xml:space="preserve">  </w:t>
      </w:r>
      <w:r w:rsidR="00DA47E1" w:rsidRPr="000D1307">
        <w:rPr>
          <w:sz w:val="24"/>
          <w:szCs w:val="24"/>
        </w:rPr>
        <w:t>To Adjourn.</w:t>
      </w:r>
    </w:p>
    <w:p w:rsidR="00DA47E1" w:rsidRPr="000D1307" w:rsidRDefault="00DA47E1" w:rsidP="00DA47E1">
      <w:pPr>
        <w:rPr>
          <w:sz w:val="24"/>
          <w:szCs w:val="24"/>
        </w:rPr>
      </w:pPr>
      <w:r w:rsidRPr="000D1307">
        <w:rPr>
          <w:sz w:val="24"/>
          <w:szCs w:val="24"/>
        </w:rPr>
        <w:t xml:space="preserve">Moved: Jason </w:t>
      </w:r>
      <w:proofErr w:type="spellStart"/>
      <w:r w:rsidRPr="000D1307">
        <w:rPr>
          <w:sz w:val="24"/>
          <w:szCs w:val="24"/>
        </w:rPr>
        <w:t>Hoke</w:t>
      </w:r>
      <w:proofErr w:type="spellEnd"/>
      <w:r w:rsidRPr="000D1307">
        <w:rPr>
          <w:sz w:val="24"/>
          <w:szCs w:val="24"/>
        </w:rPr>
        <w:t xml:space="preserve">    Second:  Linda Cain</w:t>
      </w:r>
    </w:p>
    <w:p w:rsidR="00DA47E1" w:rsidRDefault="00DA47E1" w:rsidP="00025A9D">
      <w:pPr>
        <w:rPr>
          <w:sz w:val="24"/>
          <w:szCs w:val="24"/>
        </w:rPr>
      </w:pPr>
    </w:p>
    <w:p w:rsidR="001A5DBE" w:rsidRDefault="001A5DBE" w:rsidP="00025A9D">
      <w:pPr>
        <w:rPr>
          <w:sz w:val="24"/>
          <w:szCs w:val="24"/>
        </w:rPr>
      </w:pPr>
    </w:p>
    <w:p w:rsidR="001A5DBE" w:rsidRDefault="001A5DBE" w:rsidP="00025A9D">
      <w:pPr>
        <w:rPr>
          <w:sz w:val="24"/>
          <w:szCs w:val="24"/>
        </w:rPr>
      </w:pPr>
    </w:p>
    <w:p w:rsidR="00C2469C" w:rsidRPr="00E8102C" w:rsidRDefault="00C2469C" w:rsidP="00025A9D">
      <w:pPr>
        <w:rPr>
          <w:b/>
          <w:sz w:val="24"/>
          <w:szCs w:val="24"/>
        </w:rPr>
      </w:pPr>
    </w:p>
    <w:p w:rsidR="00025A9D" w:rsidRDefault="00025A9D" w:rsidP="001E3426">
      <w:pPr>
        <w:rPr>
          <w:rFonts w:ascii="Calibri" w:eastAsia="Calibri" w:hAnsi="Calibri" w:cs="Times New Roman"/>
          <w:sz w:val="24"/>
          <w:szCs w:val="24"/>
        </w:rPr>
      </w:pPr>
    </w:p>
    <w:p w:rsidR="00D8686E" w:rsidRDefault="00D8686E" w:rsidP="001E3426">
      <w:pPr>
        <w:rPr>
          <w:rFonts w:ascii="Calibri" w:eastAsia="Calibri" w:hAnsi="Calibri" w:cs="Times New Roman"/>
          <w:sz w:val="24"/>
          <w:szCs w:val="24"/>
        </w:rPr>
      </w:pPr>
    </w:p>
    <w:p w:rsidR="00D8686E" w:rsidRDefault="00D8686E" w:rsidP="001E3426">
      <w:pPr>
        <w:rPr>
          <w:rFonts w:ascii="Calibri" w:eastAsia="Calibri" w:hAnsi="Calibri" w:cs="Times New Roman"/>
          <w:sz w:val="24"/>
          <w:szCs w:val="24"/>
        </w:rPr>
      </w:pPr>
    </w:p>
    <w:p w:rsidR="00C25D15" w:rsidRPr="003B56AD" w:rsidRDefault="00C25D15" w:rsidP="001E3426">
      <w:pPr>
        <w:rPr>
          <w:rFonts w:ascii="Calibri" w:eastAsia="Calibri" w:hAnsi="Calibri" w:cs="Times New Roman"/>
          <w:sz w:val="24"/>
          <w:szCs w:val="24"/>
        </w:rPr>
      </w:pPr>
    </w:p>
    <w:p w:rsidR="003B56AD" w:rsidRPr="003B56AD" w:rsidRDefault="003B56AD" w:rsidP="001E3426">
      <w:pPr>
        <w:rPr>
          <w:rFonts w:ascii="Calibri" w:eastAsia="Calibri" w:hAnsi="Calibri" w:cs="Times New Roman"/>
          <w:b/>
          <w:sz w:val="28"/>
          <w:szCs w:val="28"/>
        </w:rPr>
      </w:pPr>
    </w:p>
    <w:p w:rsidR="001E3426" w:rsidRPr="00084ADF" w:rsidRDefault="001E3426" w:rsidP="001E3426">
      <w:pPr>
        <w:rPr>
          <w:rFonts w:ascii="Calibri" w:eastAsia="Calibri" w:hAnsi="Calibri" w:cs="Times New Roman"/>
          <w:i/>
          <w:sz w:val="28"/>
          <w:szCs w:val="28"/>
        </w:rPr>
      </w:pPr>
    </w:p>
    <w:p w:rsidR="001E3426" w:rsidRPr="000D1307" w:rsidRDefault="001E3426" w:rsidP="001E3426">
      <w:pPr>
        <w:spacing w:after="0"/>
        <w:rPr>
          <w:sz w:val="24"/>
          <w:szCs w:val="24"/>
        </w:rPr>
      </w:pPr>
    </w:p>
    <w:p w:rsidR="0052751F" w:rsidRDefault="0052751F"/>
    <w:sectPr w:rsidR="00527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26"/>
    <w:rsid w:val="00025A9D"/>
    <w:rsid w:val="00074F4E"/>
    <w:rsid w:val="00120969"/>
    <w:rsid w:val="001426E5"/>
    <w:rsid w:val="001A5DBE"/>
    <w:rsid w:val="001E3426"/>
    <w:rsid w:val="00245A1A"/>
    <w:rsid w:val="00331FF9"/>
    <w:rsid w:val="003B56AD"/>
    <w:rsid w:val="0052751F"/>
    <w:rsid w:val="00563E58"/>
    <w:rsid w:val="006339EB"/>
    <w:rsid w:val="006B6022"/>
    <w:rsid w:val="00713E19"/>
    <w:rsid w:val="007B3A5F"/>
    <w:rsid w:val="00A06D60"/>
    <w:rsid w:val="00AA0B67"/>
    <w:rsid w:val="00B12087"/>
    <w:rsid w:val="00C2469C"/>
    <w:rsid w:val="00C25D15"/>
    <w:rsid w:val="00D8686E"/>
    <w:rsid w:val="00DA47E1"/>
    <w:rsid w:val="00E609CA"/>
    <w:rsid w:val="00E8102C"/>
    <w:rsid w:val="00E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14</cp:revision>
  <dcterms:created xsi:type="dcterms:W3CDTF">2015-01-02T15:14:00Z</dcterms:created>
  <dcterms:modified xsi:type="dcterms:W3CDTF">2015-01-13T00:12:00Z</dcterms:modified>
</cp:coreProperties>
</file>