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D5" w:rsidRPr="00DC0685" w:rsidRDefault="00EE457D" w:rsidP="00DC0685">
      <w:pPr>
        <w:jc w:val="center"/>
        <w:rPr>
          <w:b/>
          <w:sz w:val="28"/>
          <w:szCs w:val="28"/>
        </w:rPr>
      </w:pPr>
      <w:r>
        <w:rPr>
          <w:b/>
          <w:sz w:val="28"/>
          <w:szCs w:val="28"/>
        </w:rPr>
        <w:t>GDCA BOD Meeting Minutes, October</w:t>
      </w:r>
      <w:r w:rsidR="008746BD">
        <w:rPr>
          <w:b/>
          <w:sz w:val="28"/>
          <w:szCs w:val="28"/>
        </w:rPr>
        <w:t xml:space="preserve"> 25</w:t>
      </w:r>
      <w:r w:rsidR="00F65E05">
        <w:rPr>
          <w:b/>
          <w:sz w:val="28"/>
          <w:szCs w:val="28"/>
        </w:rPr>
        <w:t>,</w:t>
      </w:r>
      <w:r w:rsidR="00DC0685" w:rsidRPr="00DC0685">
        <w:rPr>
          <w:b/>
          <w:sz w:val="28"/>
          <w:szCs w:val="28"/>
        </w:rPr>
        <w:t xml:space="preserve"> 2015</w:t>
      </w:r>
    </w:p>
    <w:p w:rsidR="00DC0685" w:rsidRPr="0029497E" w:rsidRDefault="0029497E" w:rsidP="0029497E">
      <w:pPr>
        <w:pStyle w:val="NoSpacing"/>
        <w:rPr>
          <w:sz w:val="24"/>
          <w:szCs w:val="24"/>
        </w:rPr>
      </w:pPr>
      <w:r>
        <w:rPr>
          <w:sz w:val="24"/>
          <w:szCs w:val="24"/>
        </w:rPr>
        <w:t>The meeting was called to order at 0900 EST</w:t>
      </w:r>
    </w:p>
    <w:p w:rsidR="00DC0685" w:rsidRDefault="00DC0685" w:rsidP="00DC0685">
      <w:pPr>
        <w:rPr>
          <w:i/>
          <w:sz w:val="24"/>
          <w:szCs w:val="24"/>
        </w:rPr>
      </w:pPr>
      <w:r w:rsidRPr="00DC0685">
        <w:rPr>
          <w:i/>
          <w:sz w:val="24"/>
          <w:szCs w:val="24"/>
        </w:rPr>
        <w:t>All motions are considered unanimous unless otherwise noted</w:t>
      </w:r>
    </w:p>
    <w:p w:rsidR="00211A71" w:rsidRPr="00A169C8" w:rsidRDefault="002B2182" w:rsidP="00A169C8">
      <w:pPr>
        <w:rPr>
          <w:sz w:val="24"/>
          <w:szCs w:val="24"/>
        </w:rPr>
      </w:pPr>
      <w:r w:rsidRPr="00BF2131">
        <w:rPr>
          <w:b/>
          <w:sz w:val="24"/>
          <w:szCs w:val="24"/>
        </w:rPr>
        <w:t>Present:</w:t>
      </w:r>
      <w:r>
        <w:rPr>
          <w:sz w:val="24"/>
          <w:szCs w:val="24"/>
        </w:rPr>
        <w:t xml:space="preserve">  Dianne Powers, </w:t>
      </w:r>
      <w:r w:rsidR="00211A71">
        <w:rPr>
          <w:sz w:val="24"/>
          <w:szCs w:val="24"/>
        </w:rPr>
        <w:t>Jamie Harshfield, Bill Stebbins, Sue Davis Shaw, Kathy Munyan, Cindy Harwin, Dale Tarbox, Jean Highlands, Lynda Moriarty, Phil Gray, Linda Cain, Jason Hoke, Teresa LaBrie, Nancy Ridgway, Dr. Neil O’Sullivan, Denise Matulich and Gary Romerosa.</w:t>
      </w:r>
    </w:p>
    <w:p w:rsidR="001A17A7" w:rsidRDefault="001A17A7" w:rsidP="00211A71">
      <w:pPr>
        <w:pStyle w:val="NoSpacing"/>
        <w:rPr>
          <w:sz w:val="24"/>
          <w:szCs w:val="24"/>
        </w:rPr>
      </w:pPr>
    </w:p>
    <w:p w:rsidR="001A17A7" w:rsidRPr="00AD600A" w:rsidRDefault="00AD600A" w:rsidP="00211A71">
      <w:pPr>
        <w:pStyle w:val="NoSpacing"/>
        <w:rPr>
          <w:sz w:val="24"/>
          <w:szCs w:val="24"/>
        </w:rPr>
      </w:pPr>
      <w:r>
        <w:rPr>
          <w:b/>
          <w:sz w:val="24"/>
          <w:szCs w:val="24"/>
        </w:rPr>
        <w:t>Guest</w:t>
      </w:r>
      <w:r w:rsidR="00A169C8">
        <w:rPr>
          <w:b/>
          <w:sz w:val="24"/>
          <w:szCs w:val="24"/>
        </w:rPr>
        <w:t>s</w:t>
      </w:r>
      <w:r>
        <w:rPr>
          <w:b/>
          <w:sz w:val="24"/>
          <w:szCs w:val="24"/>
        </w:rPr>
        <w:t xml:space="preserve">:  </w:t>
      </w:r>
      <w:r>
        <w:rPr>
          <w:sz w:val="24"/>
          <w:szCs w:val="24"/>
        </w:rPr>
        <w:t>Jane Gray</w:t>
      </w:r>
      <w:r w:rsidR="00A169C8">
        <w:rPr>
          <w:sz w:val="24"/>
          <w:szCs w:val="24"/>
        </w:rPr>
        <w:t>, Wanda Hepler, and Karen Szaradowski</w:t>
      </w:r>
    </w:p>
    <w:p w:rsidR="00211A71" w:rsidRPr="00EA4F2D" w:rsidRDefault="00211A71" w:rsidP="00211A71">
      <w:pPr>
        <w:pStyle w:val="NoSpacing"/>
        <w:rPr>
          <w:sz w:val="24"/>
          <w:szCs w:val="24"/>
        </w:rPr>
      </w:pPr>
    </w:p>
    <w:p w:rsidR="00211A71" w:rsidRPr="00EA4F2D" w:rsidRDefault="00211A71" w:rsidP="00211A71">
      <w:pPr>
        <w:pStyle w:val="NoSpacing"/>
        <w:rPr>
          <w:sz w:val="24"/>
          <w:szCs w:val="24"/>
        </w:rPr>
      </w:pPr>
      <w:r w:rsidRPr="00EA4F2D">
        <w:rPr>
          <w:b/>
          <w:sz w:val="24"/>
          <w:szCs w:val="24"/>
        </w:rPr>
        <w:t xml:space="preserve">Minutes:  </w:t>
      </w:r>
      <w:r w:rsidRPr="00EA4F2D">
        <w:rPr>
          <w:sz w:val="24"/>
          <w:szCs w:val="24"/>
        </w:rPr>
        <w:t>Gary Romerosa</w:t>
      </w:r>
    </w:p>
    <w:p w:rsidR="00184C4F" w:rsidRDefault="00EE457D" w:rsidP="00184C4F">
      <w:pPr>
        <w:spacing w:after="0" w:line="240" w:lineRule="auto"/>
        <w:rPr>
          <w:sz w:val="24"/>
          <w:szCs w:val="24"/>
        </w:rPr>
      </w:pPr>
      <w:r w:rsidRPr="00EA4F2D">
        <w:rPr>
          <w:b/>
          <w:sz w:val="24"/>
          <w:szCs w:val="24"/>
        </w:rPr>
        <w:t>Discussion:</w:t>
      </w:r>
      <w:r w:rsidRPr="00EA4F2D">
        <w:rPr>
          <w:sz w:val="24"/>
          <w:szCs w:val="24"/>
        </w:rPr>
        <w:t xml:space="preserve">  To amend motion number three (3) from July 25, 2015 meeting and refer to it as the National Owner-Handled Series (NOHS).</w:t>
      </w:r>
      <w:r w:rsidR="004C15D5">
        <w:rPr>
          <w:sz w:val="24"/>
          <w:szCs w:val="24"/>
        </w:rPr>
        <w:t xml:space="preserve">  </w:t>
      </w:r>
    </w:p>
    <w:p w:rsidR="00BA47D5" w:rsidRDefault="00BA47D5" w:rsidP="00184C4F">
      <w:pPr>
        <w:spacing w:after="0" w:line="240" w:lineRule="auto"/>
        <w:rPr>
          <w:sz w:val="24"/>
          <w:szCs w:val="24"/>
        </w:rPr>
      </w:pPr>
    </w:p>
    <w:p w:rsidR="00BA47D5" w:rsidRPr="00BA47D5" w:rsidRDefault="00BA47D5" w:rsidP="00E371F0">
      <w:pPr>
        <w:pStyle w:val="NoSpacing"/>
        <w:numPr>
          <w:ilvl w:val="0"/>
          <w:numId w:val="48"/>
        </w:numPr>
        <w:rPr>
          <w:sz w:val="24"/>
          <w:szCs w:val="24"/>
        </w:rPr>
      </w:pPr>
      <w:r w:rsidRPr="00BA47D5">
        <w:rPr>
          <w:b/>
          <w:sz w:val="24"/>
          <w:szCs w:val="24"/>
        </w:rPr>
        <w:t xml:space="preserve">Futurity:  </w:t>
      </w:r>
      <w:r w:rsidRPr="00BA47D5">
        <w:rPr>
          <w:sz w:val="24"/>
          <w:szCs w:val="24"/>
        </w:rPr>
        <w:t>Michael Pacucci</w:t>
      </w:r>
    </w:p>
    <w:p w:rsidR="00D806E7" w:rsidRDefault="00D806E7" w:rsidP="00E371F0">
      <w:pPr>
        <w:pStyle w:val="NoSpacing"/>
        <w:numPr>
          <w:ilvl w:val="0"/>
          <w:numId w:val="50"/>
        </w:numPr>
        <w:rPr>
          <w:sz w:val="24"/>
          <w:szCs w:val="24"/>
        </w:rPr>
      </w:pPr>
      <w:r>
        <w:rPr>
          <w:sz w:val="24"/>
          <w:szCs w:val="24"/>
        </w:rPr>
        <w:t xml:space="preserve">2015 </w:t>
      </w:r>
    </w:p>
    <w:p w:rsidR="00BA47D5" w:rsidRDefault="00BA47D5" w:rsidP="00E371F0">
      <w:pPr>
        <w:pStyle w:val="NoSpacing"/>
        <w:numPr>
          <w:ilvl w:val="0"/>
          <w:numId w:val="49"/>
        </w:numPr>
        <w:rPr>
          <w:sz w:val="24"/>
          <w:szCs w:val="24"/>
        </w:rPr>
      </w:pPr>
      <w:r w:rsidRPr="00BA47D5">
        <w:rPr>
          <w:sz w:val="24"/>
          <w:szCs w:val="24"/>
        </w:rPr>
        <w:t>1</w:t>
      </w:r>
      <w:r w:rsidRPr="00BA47D5">
        <w:rPr>
          <w:sz w:val="24"/>
          <w:szCs w:val="24"/>
          <w:vertAlign w:val="superscript"/>
        </w:rPr>
        <w:t>st</w:t>
      </w:r>
      <w:r w:rsidRPr="00BA47D5">
        <w:rPr>
          <w:sz w:val="24"/>
          <w:szCs w:val="24"/>
        </w:rPr>
        <w:t xml:space="preserve"> nomination:  199 litters</w:t>
      </w:r>
    </w:p>
    <w:p w:rsidR="00D806E7" w:rsidRDefault="00D806E7" w:rsidP="00E371F0">
      <w:pPr>
        <w:pStyle w:val="NoSpacing"/>
        <w:numPr>
          <w:ilvl w:val="0"/>
          <w:numId w:val="49"/>
        </w:numPr>
        <w:rPr>
          <w:sz w:val="24"/>
          <w:szCs w:val="24"/>
        </w:rPr>
      </w:pPr>
      <w:r>
        <w:rPr>
          <w:sz w:val="24"/>
          <w:szCs w:val="24"/>
        </w:rPr>
        <w:t>2</w:t>
      </w:r>
      <w:r w:rsidRPr="00D806E7">
        <w:rPr>
          <w:sz w:val="24"/>
          <w:szCs w:val="24"/>
          <w:vertAlign w:val="superscript"/>
        </w:rPr>
        <w:t>nd</w:t>
      </w:r>
      <w:r>
        <w:rPr>
          <w:sz w:val="24"/>
          <w:szCs w:val="24"/>
        </w:rPr>
        <w:t xml:space="preserve"> nomination:  157 litters</w:t>
      </w:r>
    </w:p>
    <w:p w:rsidR="00D806E7" w:rsidRDefault="00D806E7" w:rsidP="00E371F0">
      <w:pPr>
        <w:pStyle w:val="NoSpacing"/>
        <w:numPr>
          <w:ilvl w:val="0"/>
          <w:numId w:val="49"/>
        </w:numPr>
        <w:rPr>
          <w:sz w:val="24"/>
          <w:szCs w:val="24"/>
        </w:rPr>
      </w:pPr>
      <w:r>
        <w:rPr>
          <w:sz w:val="24"/>
          <w:szCs w:val="24"/>
        </w:rPr>
        <w:t>Total: 535.  Dogs:  262  Bitches:  273</w:t>
      </w:r>
    </w:p>
    <w:p w:rsidR="00D806E7" w:rsidRDefault="00A4464E" w:rsidP="00E371F0">
      <w:pPr>
        <w:pStyle w:val="NoSpacing"/>
        <w:numPr>
          <w:ilvl w:val="0"/>
          <w:numId w:val="51"/>
        </w:numPr>
        <w:rPr>
          <w:sz w:val="24"/>
          <w:szCs w:val="24"/>
        </w:rPr>
      </w:pPr>
      <w:r>
        <w:rPr>
          <w:sz w:val="24"/>
          <w:szCs w:val="24"/>
        </w:rPr>
        <w:t>2016</w:t>
      </w:r>
    </w:p>
    <w:p w:rsidR="00A4464E" w:rsidRDefault="00A4464E" w:rsidP="00E371F0">
      <w:pPr>
        <w:pStyle w:val="NoSpacing"/>
        <w:numPr>
          <w:ilvl w:val="0"/>
          <w:numId w:val="47"/>
        </w:numPr>
        <w:rPr>
          <w:sz w:val="24"/>
          <w:szCs w:val="24"/>
        </w:rPr>
      </w:pPr>
      <w:r>
        <w:rPr>
          <w:sz w:val="24"/>
          <w:szCs w:val="24"/>
        </w:rPr>
        <w:t>1</w:t>
      </w:r>
      <w:r w:rsidRPr="00A4464E">
        <w:rPr>
          <w:sz w:val="24"/>
          <w:szCs w:val="24"/>
          <w:vertAlign w:val="superscript"/>
        </w:rPr>
        <w:t>st</w:t>
      </w:r>
      <w:r>
        <w:rPr>
          <w:sz w:val="24"/>
          <w:szCs w:val="24"/>
        </w:rPr>
        <w:t xml:space="preserve"> nomination:  61 litters</w:t>
      </w:r>
    </w:p>
    <w:p w:rsidR="00A4464E" w:rsidRDefault="00A4464E" w:rsidP="00E371F0">
      <w:pPr>
        <w:pStyle w:val="NoSpacing"/>
        <w:numPr>
          <w:ilvl w:val="0"/>
          <w:numId w:val="47"/>
        </w:numPr>
        <w:rPr>
          <w:sz w:val="24"/>
          <w:szCs w:val="24"/>
        </w:rPr>
      </w:pPr>
      <w:r>
        <w:rPr>
          <w:sz w:val="24"/>
          <w:szCs w:val="24"/>
        </w:rPr>
        <w:t>2</w:t>
      </w:r>
      <w:r w:rsidRPr="00A4464E">
        <w:rPr>
          <w:sz w:val="24"/>
          <w:szCs w:val="24"/>
          <w:vertAlign w:val="superscript"/>
        </w:rPr>
        <w:t>nd</w:t>
      </w:r>
      <w:r>
        <w:rPr>
          <w:sz w:val="24"/>
          <w:szCs w:val="24"/>
        </w:rPr>
        <w:t xml:space="preserve"> nomination:  18 litters</w:t>
      </w:r>
    </w:p>
    <w:p w:rsidR="00A4464E" w:rsidRDefault="00A4464E" w:rsidP="00E371F0">
      <w:pPr>
        <w:pStyle w:val="NoSpacing"/>
        <w:numPr>
          <w:ilvl w:val="0"/>
          <w:numId w:val="47"/>
        </w:numPr>
        <w:rPr>
          <w:sz w:val="24"/>
          <w:szCs w:val="24"/>
        </w:rPr>
      </w:pPr>
      <w:r>
        <w:rPr>
          <w:sz w:val="24"/>
          <w:szCs w:val="24"/>
        </w:rPr>
        <w:t>Total: 64.  Dogs:  33   Bitches:  31</w:t>
      </w:r>
    </w:p>
    <w:p w:rsidR="00D806E7" w:rsidRDefault="00D806E7" w:rsidP="00D806E7">
      <w:pPr>
        <w:pStyle w:val="NoSpacing"/>
        <w:rPr>
          <w:sz w:val="24"/>
          <w:szCs w:val="24"/>
        </w:rPr>
      </w:pPr>
    </w:p>
    <w:p w:rsidR="00D806E7" w:rsidRDefault="00D806E7" w:rsidP="00E371F0">
      <w:pPr>
        <w:pStyle w:val="NoSpacing"/>
        <w:numPr>
          <w:ilvl w:val="0"/>
          <w:numId w:val="2"/>
        </w:numPr>
        <w:rPr>
          <w:sz w:val="24"/>
          <w:szCs w:val="24"/>
        </w:rPr>
      </w:pPr>
      <w:r>
        <w:rPr>
          <w:b/>
          <w:sz w:val="24"/>
          <w:szCs w:val="24"/>
        </w:rPr>
        <w:t xml:space="preserve">Rescue:  </w:t>
      </w:r>
      <w:r>
        <w:rPr>
          <w:sz w:val="24"/>
          <w:szCs w:val="24"/>
        </w:rPr>
        <w:t>Kathie Shea</w:t>
      </w:r>
    </w:p>
    <w:p w:rsidR="00D806E7" w:rsidRDefault="00D806E7" w:rsidP="00E371F0">
      <w:pPr>
        <w:pStyle w:val="NoSpacing"/>
        <w:numPr>
          <w:ilvl w:val="0"/>
          <w:numId w:val="27"/>
        </w:numPr>
        <w:rPr>
          <w:sz w:val="24"/>
          <w:szCs w:val="24"/>
        </w:rPr>
      </w:pPr>
      <w:r>
        <w:rPr>
          <w:sz w:val="24"/>
          <w:szCs w:val="24"/>
        </w:rPr>
        <w:t>Final report submitted.</w:t>
      </w:r>
    </w:p>
    <w:p w:rsidR="00D806E7" w:rsidRDefault="00D806E7" w:rsidP="00E371F0">
      <w:pPr>
        <w:pStyle w:val="NoSpacing"/>
        <w:numPr>
          <w:ilvl w:val="0"/>
          <w:numId w:val="27"/>
        </w:numPr>
        <w:rPr>
          <w:sz w:val="24"/>
          <w:szCs w:val="24"/>
        </w:rPr>
      </w:pPr>
      <w:r>
        <w:rPr>
          <w:sz w:val="24"/>
          <w:szCs w:val="24"/>
        </w:rPr>
        <w:t>Florida dogs.  None left in shelter.  All are in rescue groups, but not all are available yet due to use as evidence.</w:t>
      </w:r>
    </w:p>
    <w:p w:rsidR="00D806E7" w:rsidRDefault="00D806E7" w:rsidP="00E371F0">
      <w:pPr>
        <w:pStyle w:val="NoSpacing"/>
        <w:numPr>
          <w:ilvl w:val="0"/>
          <w:numId w:val="27"/>
        </w:numPr>
        <w:rPr>
          <w:sz w:val="24"/>
          <w:szCs w:val="24"/>
        </w:rPr>
      </w:pPr>
      <w:r>
        <w:rPr>
          <w:sz w:val="24"/>
          <w:szCs w:val="24"/>
        </w:rPr>
        <w:t xml:space="preserve">There’s another woman involved who gave her dogs away prior to raid. </w:t>
      </w:r>
    </w:p>
    <w:p w:rsidR="00D806E7" w:rsidRDefault="00D806E7" w:rsidP="00E371F0">
      <w:pPr>
        <w:pStyle w:val="NoSpacing"/>
        <w:numPr>
          <w:ilvl w:val="0"/>
          <w:numId w:val="28"/>
        </w:numPr>
        <w:rPr>
          <w:sz w:val="24"/>
          <w:szCs w:val="24"/>
        </w:rPr>
      </w:pPr>
      <w:r>
        <w:rPr>
          <w:sz w:val="24"/>
          <w:szCs w:val="24"/>
        </w:rPr>
        <w:t>Online auction done by three people. Raised $25,000.  People c</w:t>
      </w:r>
      <w:r w:rsidR="00A4464E">
        <w:rPr>
          <w:sz w:val="24"/>
          <w:szCs w:val="24"/>
        </w:rPr>
        <w:t>an claim with proof of need.</w:t>
      </w:r>
    </w:p>
    <w:p w:rsidR="00D806E7" w:rsidRDefault="00D806E7" w:rsidP="00E371F0">
      <w:pPr>
        <w:pStyle w:val="NoSpacing"/>
        <w:numPr>
          <w:ilvl w:val="0"/>
          <w:numId w:val="28"/>
        </w:numPr>
        <w:rPr>
          <w:sz w:val="24"/>
          <w:szCs w:val="24"/>
        </w:rPr>
      </w:pPr>
      <w:r>
        <w:rPr>
          <w:sz w:val="24"/>
          <w:szCs w:val="24"/>
        </w:rPr>
        <w:t xml:space="preserve">Rescue groups doing </w:t>
      </w:r>
      <w:r w:rsidR="00B350F6">
        <w:rPr>
          <w:sz w:val="24"/>
          <w:szCs w:val="24"/>
        </w:rPr>
        <w:t xml:space="preserve">a </w:t>
      </w:r>
      <w:r>
        <w:rPr>
          <w:sz w:val="24"/>
          <w:szCs w:val="24"/>
        </w:rPr>
        <w:t>much better job of helping people keep their dogs.</w:t>
      </w:r>
    </w:p>
    <w:p w:rsidR="00D806E7" w:rsidRDefault="00B350F6" w:rsidP="00E371F0">
      <w:pPr>
        <w:pStyle w:val="NoSpacing"/>
        <w:numPr>
          <w:ilvl w:val="0"/>
          <w:numId w:val="28"/>
        </w:numPr>
        <w:rPr>
          <w:sz w:val="24"/>
          <w:szCs w:val="24"/>
        </w:rPr>
      </w:pPr>
      <w:r>
        <w:rPr>
          <w:sz w:val="24"/>
          <w:szCs w:val="24"/>
        </w:rPr>
        <w:t xml:space="preserve">The </w:t>
      </w:r>
      <w:r w:rsidR="00D806E7">
        <w:rPr>
          <w:sz w:val="24"/>
          <w:szCs w:val="24"/>
        </w:rPr>
        <w:t>Hand</w:t>
      </w:r>
      <w:r>
        <w:rPr>
          <w:sz w:val="24"/>
          <w:szCs w:val="24"/>
        </w:rPr>
        <w:t xml:space="preserve"> “Gang”</w:t>
      </w:r>
      <w:r w:rsidR="00D806E7">
        <w:rPr>
          <w:sz w:val="24"/>
          <w:szCs w:val="24"/>
        </w:rPr>
        <w:t>, all money went to rescue.</w:t>
      </w:r>
    </w:p>
    <w:p w:rsidR="00D806E7" w:rsidRPr="00BA47D5" w:rsidRDefault="00D806E7" w:rsidP="00D806E7">
      <w:pPr>
        <w:pStyle w:val="NoSpacing"/>
        <w:rPr>
          <w:sz w:val="24"/>
          <w:szCs w:val="24"/>
        </w:rPr>
      </w:pPr>
    </w:p>
    <w:p w:rsidR="00BA47D5" w:rsidRPr="00EA4F2D" w:rsidRDefault="00BA47D5" w:rsidP="00184C4F">
      <w:pPr>
        <w:spacing w:after="0" w:line="240" w:lineRule="auto"/>
        <w:rPr>
          <w:sz w:val="24"/>
          <w:szCs w:val="24"/>
        </w:rPr>
      </w:pPr>
    </w:p>
    <w:p w:rsidR="00184C4F" w:rsidRPr="00EA4F2D" w:rsidRDefault="00184C4F" w:rsidP="00211A71">
      <w:pPr>
        <w:pStyle w:val="NoSpacing"/>
        <w:rPr>
          <w:color w:val="000000" w:themeColor="text1"/>
          <w:sz w:val="24"/>
          <w:szCs w:val="24"/>
        </w:rPr>
      </w:pPr>
      <w:r w:rsidRPr="00EA4F2D">
        <w:rPr>
          <w:b/>
          <w:color w:val="000000" w:themeColor="text1"/>
          <w:sz w:val="24"/>
          <w:szCs w:val="24"/>
        </w:rPr>
        <w:t xml:space="preserve">President’s Report:  </w:t>
      </w:r>
      <w:r w:rsidRPr="00EA4F2D">
        <w:rPr>
          <w:color w:val="000000" w:themeColor="text1"/>
          <w:sz w:val="24"/>
          <w:szCs w:val="24"/>
        </w:rPr>
        <w:t>Dianne Powers</w:t>
      </w:r>
    </w:p>
    <w:p w:rsidR="00EE457D" w:rsidRPr="00EA4F2D" w:rsidRDefault="00EE457D" w:rsidP="00E371F0">
      <w:pPr>
        <w:pStyle w:val="NoSpacing"/>
        <w:numPr>
          <w:ilvl w:val="0"/>
          <w:numId w:val="3"/>
        </w:numPr>
        <w:rPr>
          <w:color w:val="000000" w:themeColor="text1"/>
          <w:sz w:val="24"/>
          <w:szCs w:val="24"/>
        </w:rPr>
      </w:pPr>
      <w:r w:rsidRPr="00EA4F2D">
        <w:rPr>
          <w:color w:val="000000" w:themeColor="text1"/>
          <w:sz w:val="24"/>
          <w:szCs w:val="24"/>
        </w:rPr>
        <w:t>Heard from Starwood Hotels to set</w:t>
      </w:r>
      <w:r w:rsidR="001A18DB" w:rsidRPr="00EA4F2D">
        <w:rPr>
          <w:color w:val="000000" w:themeColor="text1"/>
          <w:sz w:val="24"/>
          <w:szCs w:val="24"/>
        </w:rPr>
        <w:t xml:space="preserve"> </w:t>
      </w:r>
      <w:r w:rsidRPr="00EA4F2D">
        <w:rPr>
          <w:color w:val="000000" w:themeColor="text1"/>
          <w:sz w:val="24"/>
          <w:szCs w:val="24"/>
        </w:rPr>
        <w:t>up quarterly meetings at their different locations</w:t>
      </w:r>
      <w:r w:rsidR="00AD2869" w:rsidRPr="00EA4F2D">
        <w:rPr>
          <w:color w:val="000000" w:themeColor="text1"/>
          <w:sz w:val="24"/>
          <w:szCs w:val="24"/>
        </w:rPr>
        <w:t>.  We will try for January, 2016.</w:t>
      </w:r>
    </w:p>
    <w:p w:rsidR="00AD2869" w:rsidRPr="00EA4F2D" w:rsidRDefault="00B350F6" w:rsidP="00E371F0">
      <w:pPr>
        <w:pStyle w:val="NoSpacing"/>
        <w:numPr>
          <w:ilvl w:val="0"/>
          <w:numId w:val="3"/>
        </w:numPr>
        <w:rPr>
          <w:color w:val="000000" w:themeColor="text1"/>
          <w:sz w:val="24"/>
          <w:szCs w:val="24"/>
        </w:rPr>
      </w:pPr>
      <w:r>
        <w:rPr>
          <w:color w:val="000000" w:themeColor="text1"/>
          <w:sz w:val="24"/>
          <w:szCs w:val="24"/>
        </w:rPr>
        <w:t>Section for</w:t>
      </w:r>
      <w:r w:rsidR="00AD2869" w:rsidRPr="00EA4F2D">
        <w:rPr>
          <w:color w:val="000000" w:themeColor="text1"/>
          <w:sz w:val="24"/>
          <w:szCs w:val="24"/>
        </w:rPr>
        <w:t xml:space="preserve"> care of the Great Dane on website; neuter section removed.</w:t>
      </w:r>
    </w:p>
    <w:p w:rsidR="00AD2869" w:rsidRPr="00EA4F2D" w:rsidRDefault="00B350F6" w:rsidP="00E371F0">
      <w:pPr>
        <w:pStyle w:val="NoSpacing"/>
        <w:numPr>
          <w:ilvl w:val="0"/>
          <w:numId w:val="3"/>
        </w:numPr>
        <w:rPr>
          <w:color w:val="000000" w:themeColor="text1"/>
          <w:sz w:val="24"/>
          <w:szCs w:val="24"/>
        </w:rPr>
      </w:pPr>
      <w:r>
        <w:rPr>
          <w:color w:val="000000" w:themeColor="text1"/>
          <w:sz w:val="24"/>
          <w:szCs w:val="24"/>
        </w:rPr>
        <w:t>Look at Breeder</w:t>
      </w:r>
      <w:r w:rsidR="00AD2869" w:rsidRPr="00EA4F2D">
        <w:rPr>
          <w:color w:val="000000" w:themeColor="text1"/>
          <w:sz w:val="24"/>
          <w:szCs w:val="24"/>
        </w:rPr>
        <w:t xml:space="preserve">s Code of Ethics.  Needs to be updated along with other sections of the website.  Appoint someone to check content?  Webmaster to check?  Health </w:t>
      </w:r>
      <w:r w:rsidR="00AD2869" w:rsidRPr="00EA4F2D">
        <w:rPr>
          <w:color w:val="000000" w:themeColor="text1"/>
          <w:sz w:val="24"/>
          <w:szCs w:val="24"/>
        </w:rPr>
        <w:lastRenderedPageBreak/>
        <w:t>section needs a lot of review.  Goal is to have information that the general public can understand.</w:t>
      </w:r>
    </w:p>
    <w:p w:rsidR="00AD2869" w:rsidRPr="00EA4F2D" w:rsidRDefault="00AD2869" w:rsidP="00E371F0">
      <w:pPr>
        <w:pStyle w:val="NoSpacing"/>
        <w:numPr>
          <w:ilvl w:val="0"/>
          <w:numId w:val="3"/>
        </w:numPr>
        <w:rPr>
          <w:color w:val="000000" w:themeColor="text1"/>
          <w:sz w:val="24"/>
          <w:szCs w:val="24"/>
        </w:rPr>
      </w:pPr>
      <w:r w:rsidRPr="00EA4F2D">
        <w:rPr>
          <w:color w:val="000000" w:themeColor="text1"/>
          <w:sz w:val="24"/>
          <w:szCs w:val="24"/>
        </w:rPr>
        <w:t>Tomorrow (11/26) and Tuesday have 50/50 tickets.</w:t>
      </w:r>
    </w:p>
    <w:p w:rsidR="00AD2869" w:rsidRPr="00EA4F2D" w:rsidRDefault="00AD2869" w:rsidP="00E371F0">
      <w:pPr>
        <w:pStyle w:val="NoSpacing"/>
        <w:numPr>
          <w:ilvl w:val="0"/>
          <w:numId w:val="3"/>
        </w:numPr>
        <w:rPr>
          <w:color w:val="000000" w:themeColor="text1"/>
          <w:sz w:val="24"/>
          <w:szCs w:val="24"/>
        </w:rPr>
      </w:pPr>
      <w:r w:rsidRPr="00EA4F2D">
        <w:rPr>
          <w:color w:val="000000" w:themeColor="text1"/>
          <w:sz w:val="24"/>
          <w:szCs w:val="24"/>
        </w:rPr>
        <w:t xml:space="preserve">Presented </w:t>
      </w:r>
      <w:r w:rsidR="00670D9F" w:rsidRPr="00EA4F2D">
        <w:rPr>
          <w:color w:val="000000" w:themeColor="text1"/>
          <w:sz w:val="24"/>
          <w:szCs w:val="24"/>
        </w:rPr>
        <w:t>to the BOD new 50-year pin.</w:t>
      </w:r>
    </w:p>
    <w:p w:rsidR="001A18DB" w:rsidRPr="00EA4F2D" w:rsidRDefault="00670D9F" w:rsidP="001A18DB">
      <w:pPr>
        <w:spacing w:after="0"/>
        <w:rPr>
          <w:sz w:val="24"/>
          <w:szCs w:val="24"/>
        </w:rPr>
      </w:pPr>
      <w:r w:rsidRPr="00EA4F2D">
        <w:rPr>
          <w:b/>
          <w:color w:val="FF0000"/>
          <w:sz w:val="24"/>
          <w:szCs w:val="24"/>
        </w:rPr>
        <w:t xml:space="preserve">Motion:  </w:t>
      </w:r>
      <w:r w:rsidR="001A18DB" w:rsidRPr="00EA4F2D">
        <w:rPr>
          <w:sz w:val="24"/>
          <w:szCs w:val="24"/>
        </w:rPr>
        <w:t>To present meritorious service certificates for Vikki Egan, Heike Caspary, Marguerite Rappoport, Conni Borwick and Valerie Clows of Southwest Florida Great Dane Rescue for their assistance with the</w:t>
      </w:r>
      <w:r w:rsidR="001A18DB" w:rsidRPr="00EA4F2D">
        <w:rPr>
          <w:color w:val="FF0000"/>
          <w:sz w:val="24"/>
          <w:szCs w:val="24"/>
        </w:rPr>
        <w:t xml:space="preserve"> </w:t>
      </w:r>
      <w:r w:rsidR="001A18DB" w:rsidRPr="00EA4F2D">
        <w:rPr>
          <w:sz w:val="24"/>
          <w:szCs w:val="24"/>
        </w:rPr>
        <w:t>Florida rescue Danes.</w:t>
      </w:r>
    </w:p>
    <w:p w:rsidR="001A18DB" w:rsidRPr="00EA4F2D" w:rsidRDefault="001A18DB" w:rsidP="001A18DB">
      <w:pPr>
        <w:spacing w:after="0" w:line="240" w:lineRule="auto"/>
        <w:rPr>
          <w:sz w:val="24"/>
          <w:szCs w:val="24"/>
        </w:rPr>
      </w:pPr>
      <w:r w:rsidRPr="00EA4F2D">
        <w:rPr>
          <w:sz w:val="24"/>
          <w:szCs w:val="24"/>
        </w:rPr>
        <w:t>Moved: Teresa LaBrie   Second:  Bill Stebbins</w:t>
      </w:r>
    </w:p>
    <w:p w:rsidR="001A18DB" w:rsidRPr="00EA4F2D" w:rsidRDefault="001A18DB" w:rsidP="001A18DB">
      <w:pPr>
        <w:spacing w:after="0"/>
        <w:rPr>
          <w:sz w:val="24"/>
          <w:szCs w:val="24"/>
        </w:rPr>
      </w:pPr>
      <w:r w:rsidRPr="00EA4F2D">
        <w:rPr>
          <w:b/>
          <w:color w:val="FF0000"/>
          <w:sz w:val="24"/>
          <w:szCs w:val="24"/>
        </w:rPr>
        <w:t xml:space="preserve">Motion:  </w:t>
      </w:r>
      <w:r w:rsidRPr="00EA4F2D">
        <w:rPr>
          <w:sz w:val="24"/>
          <w:szCs w:val="24"/>
        </w:rPr>
        <w:t>To send a meritorious service certificate to Dr. Jen Ely, who cared for the Florida rescue Danes.</w:t>
      </w:r>
    </w:p>
    <w:p w:rsidR="001A18DB" w:rsidRPr="00EA4F2D" w:rsidRDefault="001A18DB" w:rsidP="001A18DB">
      <w:pPr>
        <w:pStyle w:val="NoSpacing"/>
        <w:rPr>
          <w:sz w:val="24"/>
          <w:szCs w:val="24"/>
        </w:rPr>
      </w:pPr>
      <w:r w:rsidRPr="00EA4F2D">
        <w:rPr>
          <w:sz w:val="24"/>
          <w:szCs w:val="24"/>
        </w:rPr>
        <w:t>Moved:  Jason Hoke   Second:  Nancy Ridgway</w:t>
      </w:r>
    </w:p>
    <w:p w:rsidR="001A18DB" w:rsidRPr="00EA4F2D" w:rsidRDefault="001A18DB" w:rsidP="001A18DB">
      <w:pPr>
        <w:spacing w:after="0"/>
        <w:rPr>
          <w:sz w:val="24"/>
          <w:szCs w:val="24"/>
        </w:rPr>
      </w:pPr>
      <w:r w:rsidRPr="00EA4F2D">
        <w:rPr>
          <w:b/>
          <w:color w:val="FF0000"/>
          <w:sz w:val="24"/>
          <w:szCs w:val="24"/>
        </w:rPr>
        <w:t xml:space="preserve">Motion:  </w:t>
      </w:r>
      <w:r w:rsidRPr="00EA4F2D">
        <w:rPr>
          <w:sz w:val="24"/>
          <w:szCs w:val="24"/>
        </w:rPr>
        <w:t>To approve the meritorious certificate for service dog George.</w:t>
      </w:r>
    </w:p>
    <w:p w:rsidR="001A18DB" w:rsidRDefault="001A18DB" w:rsidP="00EA4F2D">
      <w:pPr>
        <w:pStyle w:val="NoSpacing"/>
        <w:rPr>
          <w:sz w:val="24"/>
          <w:szCs w:val="24"/>
        </w:rPr>
      </w:pPr>
      <w:r w:rsidRPr="00EA4F2D">
        <w:rPr>
          <w:sz w:val="24"/>
          <w:szCs w:val="24"/>
        </w:rPr>
        <w:t>Moved:  Dale Tarbox    Second: Jamie Harshfield</w:t>
      </w:r>
    </w:p>
    <w:p w:rsidR="00EA4F2D" w:rsidRDefault="00EA4F2D" w:rsidP="00EA4F2D">
      <w:pPr>
        <w:pStyle w:val="NoSpacing"/>
        <w:rPr>
          <w:color w:val="000000" w:themeColor="text1"/>
          <w:sz w:val="24"/>
          <w:szCs w:val="24"/>
        </w:rPr>
      </w:pPr>
    </w:p>
    <w:p w:rsidR="00E93B6D" w:rsidRPr="00EA4F2D" w:rsidRDefault="008737E5" w:rsidP="001A18DB">
      <w:pPr>
        <w:pStyle w:val="NoSpacing"/>
        <w:rPr>
          <w:sz w:val="24"/>
          <w:szCs w:val="24"/>
        </w:rPr>
      </w:pPr>
      <w:r w:rsidRPr="00EA4F2D">
        <w:rPr>
          <w:b/>
          <w:sz w:val="24"/>
          <w:szCs w:val="24"/>
        </w:rPr>
        <w:t>Secretary’s Report</w:t>
      </w:r>
      <w:r w:rsidRPr="00EA4F2D">
        <w:rPr>
          <w:sz w:val="24"/>
          <w:szCs w:val="24"/>
        </w:rPr>
        <w:t>:  Sue Davis Shaw</w:t>
      </w:r>
    </w:p>
    <w:p w:rsidR="005702EF" w:rsidRPr="00EA4F2D" w:rsidRDefault="005702EF" w:rsidP="00E371F0">
      <w:pPr>
        <w:pStyle w:val="NoSpacing"/>
        <w:numPr>
          <w:ilvl w:val="0"/>
          <w:numId w:val="8"/>
        </w:numPr>
        <w:rPr>
          <w:sz w:val="24"/>
          <w:szCs w:val="24"/>
        </w:rPr>
      </w:pPr>
      <w:r w:rsidRPr="00EA4F2D">
        <w:rPr>
          <w:sz w:val="24"/>
          <w:szCs w:val="24"/>
        </w:rPr>
        <w:t>Forwarded report for Judges Selection.  AKC approved people to be eligible.  No conflict since Carol Grossmann is with Marketing and not Sales.  Will need something in writing from Purina and AKC verifying this.</w:t>
      </w:r>
    </w:p>
    <w:p w:rsidR="005702EF" w:rsidRPr="00EA4F2D" w:rsidRDefault="005702EF" w:rsidP="00E371F0">
      <w:pPr>
        <w:pStyle w:val="NoSpacing"/>
        <w:numPr>
          <w:ilvl w:val="0"/>
          <w:numId w:val="8"/>
        </w:numPr>
        <w:rPr>
          <w:sz w:val="24"/>
          <w:szCs w:val="24"/>
        </w:rPr>
      </w:pPr>
      <w:r w:rsidRPr="00EA4F2D">
        <w:rPr>
          <w:sz w:val="24"/>
          <w:szCs w:val="24"/>
        </w:rPr>
        <w:t>Final ballot is prepared; may be out on Monday.  Ballots due back 12/16/2015.</w:t>
      </w:r>
    </w:p>
    <w:p w:rsidR="005702EF" w:rsidRPr="00EA4F2D" w:rsidRDefault="00845BF8" w:rsidP="00E371F0">
      <w:pPr>
        <w:pStyle w:val="NoSpacing"/>
        <w:numPr>
          <w:ilvl w:val="0"/>
          <w:numId w:val="8"/>
        </w:numPr>
        <w:rPr>
          <w:sz w:val="24"/>
          <w:szCs w:val="24"/>
        </w:rPr>
      </w:pPr>
      <w:r w:rsidRPr="00EA4F2D">
        <w:rPr>
          <w:sz w:val="24"/>
          <w:szCs w:val="24"/>
        </w:rPr>
        <w:t xml:space="preserve">Received letter from AKC that </w:t>
      </w:r>
      <w:r w:rsidR="005702EF" w:rsidRPr="00EA4F2D">
        <w:rPr>
          <w:sz w:val="24"/>
          <w:szCs w:val="24"/>
        </w:rPr>
        <w:t xml:space="preserve">Alaska </w:t>
      </w:r>
      <w:r w:rsidRPr="00EA4F2D">
        <w:rPr>
          <w:sz w:val="24"/>
          <w:szCs w:val="24"/>
        </w:rPr>
        <w:t xml:space="preserve">is now </w:t>
      </w:r>
      <w:r w:rsidR="005702EF" w:rsidRPr="00EA4F2D">
        <w:rPr>
          <w:sz w:val="24"/>
          <w:szCs w:val="24"/>
        </w:rPr>
        <w:t>approved to hold</w:t>
      </w:r>
      <w:r w:rsidRPr="00EA4F2D">
        <w:rPr>
          <w:sz w:val="24"/>
          <w:szCs w:val="24"/>
        </w:rPr>
        <w:t xml:space="preserve"> regular</w:t>
      </w:r>
      <w:r w:rsidR="005702EF" w:rsidRPr="00EA4F2D">
        <w:rPr>
          <w:sz w:val="24"/>
          <w:szCs w:val="24"/>
        </w:rPr>
        <w:t xml:space="preserve"> shows.</w:t>
      </w:r>
    </w:p>
    <w:p w:rsidR="005702EF" w:rsidRPr="00EA4F2D" w:rsidRDefault="009000E0" w:rsidP="00E371F0">
      <w:pPr>
        <w:pStyle w:val="NoSpacing"/>
        <w:numPr>
          <w:ilvl w:val="0"/>
          <w:numId w:val="8"/>
        </w:numPr>
        <w:rPr>
          <w:sz w:val="24"/>
          <w:szCs w:val="24"/>
        </w:rPr>
      </w:pPr>
      <w:r w:rsidRPr="00EA4F2D">
        <w:rPr>
          <w:sz w:val="24"/>
          <w:szCs w:val="24"/>
        </w:rPr>
        <w:t xml:space="preserve">Received another note for </w:t>
      </w:r>
      <w:r w:rsidR="005702EF" w:rsidRPr="00EA4F2D">
        <w:rPr>
          <w:sz w:val="24"/>
          <w:szCs w:val="24"/>
        </w:rPr>
        <w:t xml:space="preserve">AKC Meet </w:t>
      </w:r>
      <w:r w:rsidR="002A3A1F" w:rsidRPr="00EA4F2D">
        <w:rPr>
          <w:sz w:val="24"/>
          <w:szCs w:val="24"/>
        </w:rPr>
        <w:t>the</w:t>
      </w:r>
      <w:r w:rsidR="005702EF" w:rsidRPr="00EA4F2D">
        <w:rPr>
          <w:sz w:val="24"/>
          <w:szCs w:val="24"/>
        </w:rPr>
        <w:t xml:space="preserve"> Breeds</w:t>
      </w:r>
      <w:r w:rsidRPr="00EA4F2D">
        <w:rPr>
          <w:sz w:val="24"/>
          <w:szCs w:val="24"/>
        </w:rPr>
        <w:t xml:space="preserve"> for the Westminster Kennel Club show on</w:t>
      </w:r>
      <w:r w:rsidR="005702EF" w:rsidRPr="00EA4F2D">
        <w:rPr>
          <w:sz w:val="24"/>
          <w:szCs w:val="24"/>
        </w:rPr>
        <w:t xml:space="preserve"> 02/13/2016.</w:t>
      </w:r>
    </w:p>
    <w:p w:rsidR="005702EF" w:rsidRPr="00EA4F2D" w:rsidRDefault="005702EF" w:rsidP="00E371F0">
      <w:pPr>
        <w:pStyle w:val="NoSpacing"/>
        <w:numPr>
          <w:ilvl w:val="0"/>
          <w:numId w:val="8"/>
        </w:numPr>
        <w:rPr>
          <w:sz w:val="24"/>
          <w:szCs w:val="24"/>
        </w:rPr>
      </w:pPr>
      <w:r w:rsidRPr="00EA4F2D">
        <w:rPr>
          <w:sz w:val="24"/>
          <w:szCs w:val="24"/>
        </w:rPr>
        <w:t>Received request</w:t>
      </w:r>
      <w:r w:rsidR="009000E0" w:rsidRPr="00EA4F2D">
        <w:rPr>
          <w:sz w:val="24"/>
          <w:szCs w:val="24"/>
        </w:rPr>
        <w:t xml:space="preserve"> for information</w:t>
      </w:r>
      <w:r w:rsidRPr="00EA4F2D">
        <w:rPr>
          <w:sz w:val="24"/>
          <w:szCs w:val="24"/>
        </w:rPr>
        <w:t xml:space="preserve"> from Show Sight Magazine.</w:t>
      </w:r>
    </w:p>
    <w:p w:rsidR="005702EF" w:rsidRPr="00EA4F2D" w:rsidRDefault="009000E0" w:rsidP="00E371F0">
      <w:pPr>
        <w:pStyle w:val="NoSpacing"/>
        <w:numPr>
          <w:ilvl w:val="0"/>
          <w:numId w:val="8"/>
        </w:numPr>
        <w:rPr>
          <w:sz w:val="24"/>
          <w:szCs w:val="24"/>
        </w:rPr>
      </w:pPr>
      <w:r w:rsidRPr="00EA4F2D">
        <w:rPr>
          <w:sz w:val="24"/>
          <w:szCs w:val="24"/>
        </w:rPr>
        <w:t>Consumer Affairs requesting link on website.  We don’t do this.</w:t>
      </w:r>
    </w:p>
    <w:p w:rsidR="009000E0" w:rsidRPr="00EA4F2D" w:rsidRDefault="009000E0" w:rsidP="00E371F0">
      <w:pPr>
        <w:pStyle w:val="NoSpacing"/>
        <w:numPr>
          <w:ilvl w:val="0"/>
          <w:numId w:val="8"/>
        </w:numPr>
        <w:rPr>
          <w:sz w:val="24"/>
          <w:szCs w:val="24"/>
        </w:rPr>
      </w:pPr>
      <w:r w:rsidRPr="00EA4F2D">
        <w:rPr>
          <w:sz w:val="24"/>
          <w:szCs w:val="24"/>
        </w:rPr>
        <w:t>AKC Hum</w:t>
      </w:r>
      <w:r w:rsidR="00B350F6">
        <w:rPr>
          <w:sz w:val="24"/>
          <w:szCs w:val="24"/>
        </w:rPr>
        <w:t>ane Fund requesting donation to</w:t>
      </w:r>
      <w:r w:rsidRPr="00EA4F2D">
        <w:rPr>
          <w:sz w:val="24"/>
          <w:szCs w:val="24"/>
        </w:rPr>
        <w:t xml:space="preserve"> support pets in domestic violence shelters.</w:t>
      </w:r>
    </w:p>
    <w:p w:rsidR="009000E0" w:rsidRPr="00EA4F2D" w:rsidRDefault="009000E0" w:rsidP="00E371F0">
      <w:pPr>
        <w:pStyle w:val="NoSpacing"/>
        <w:numPr>
          <w:ilvl w:val="0"/>
          <w:numId w:val="8"/>
        </w:numPr>
      </w:pPr>
      <w:r w:rsidRPr="00EA4F2D">
        <w:t xml:space="preserve">AKC Nominating Committee.  </w:t>
      </w:r>
      <w:r w:rsidR="00060FC8" w:rsidRPr="00EA4F2D">
        <w:t>Received list of nominees for vacant delegate positions.  The following were nominated: Gretchen Bernardi, Linda Ayers-Turner-Knorr, and T</w:t>
      </w:r>
      <w:r w:rsidR="00B350F6">
        <w:t>h</w:t>
      </w:r>
      <w:r w:rsidR="00060FC8" w:rsidRPr="00EA4F2D">
        <w:t>omas Powers.</w:t>
      </w:r>
    </w:p>
    <w:p w:rsidR="00060FC8" w:rsidRPr="00EA4F2D" w:rsidRDefault="00060FC8" w:rsidP="00E371F0">
      <w:pPr>
        <w:pStyle w:val="NoSpacing"/>
        <w:numPr>
          <w:ilvl w:val="0"/>
          <w:numId w:val="8"/>
        </w:numPr>
      </w:pPr>
      <w:r w:rsidRPr="00EA4F2D">
        <w:t>Thank you note from Katelyn Mullin for Carmody Scholarship.</w:t>
      </w:r>
    </w:p>
    <w:p w:rsidR="002A4DBC" w:rsidRPr="00EA4F2D" w:rsidRDefault="00060FC8" w:rsidP="00E371F0">
      <w:pPr>
        <w:pStyle w:val="NoSpacing"/>
        <w:numPr>
          <w:ilvl w:val="0"/>
          <w:numId w:val="8"/>
        </w:numPr>
      </w:pPr>
      <w:r w:rsidRPr="00EA4F2D">
        <w:t>Letter from Brittany Cipriotti requesting to approve merle for shows. Will be given to Standards Committee.</w:t>
      </w:r>
    </w:p>
    <w:p w:rsidR="00A525C0" w:rsidRPr="002A4DBC" w:rsidRDefault="00A525C0" w:rsidP="00A525C0">
      <w:pPr>
        <w:pStyle w:val="NoSpacing"/>
        <w:rPr>
          <w:b/>
        </w:rPr>
      </w:pPr>
    </w:p>
    <w:p w:rsidR="00B872DC" w:rsidRPr="00EA4F2D" w:rsidRDefault="00B872DC" w:rsidP="002A4DBC">
      <w:pPr>
        <w:pStyle w:val="NoSpacing"/>
        <w:rPr>
          <w:sz w:val="24"/>
          <w:szCs w:val="24"/>
        </w:rPr>
      </w:pPr>
      <w:r w:rsidRPr="00EA4F2D">
        <w:rPr>
          <w:b/>
          <w:sz w:val="24"/>
          <w:szCs w:val="24"/>
        </w:rPr>
        <w:t>Treasurer’s Report &amp; Budget:</w:t>
      </w:r>
      <w:r w:rsidRPr="00EA4F2D">
        <w:rPr>
          <w:sz w:val="24"/>
          <w:szCs w:val="24"/>
        </w:rPr>
        <w:t xml:space="preserve">  Kathy Munyan</w:t>
      </w:r>
    </w:p>
    <w:p w:rsidR="00060FC8" w:rsidRPr="00EA4F2D" w:rsidRDefault="00E27875" w:rsidP="00DF7E44">
      <w:pPr>
        <w:pStyle w:val="NoSpacing"/>
        <w:rPr>
          <w:sz w:val="24"/>
          <w:szCs w:val="24"/>
        </w:rPr>
      </w:pPr>
      <w:r w:rsidRPr="00EA4F2D">
        <w:rPr>
          <w:sz w:val="24"/>
          <w:szCs w:val="24"/>
        </w:rPr>
        <w:t xml:space="preserve">Profit and </w:t>
      </w:r>
      <w:r w:rsidR="00060FC8" w:rsidRPr="00EA4F2D">
        <w:rPr>
          <w:sz w:val="24"/>
          <w:szCs w:val="24"/>
        </w:rPr>
        <w:t>Loss through September</w:t>
      </w:r>
      <w:r w:rsidR="006C4DEE" w:rsidRPr="00EA4F2D">
        <w:rPr>
          <w:sz w:val="24"/>
          <w:szCs w:val="24"/>
        </w:rPr>
        <w:t>.  Detailed breakdown presented.  Below is the summary.</w:t>
      </w:r>
    </w:p>
    <w:p w:rsidR="00DF7E44" w:rsidRPr="00EA4F2D" w:rsidRDefault="00060FC8" w:rsidP="00E371F0">
      <w:pPr>
        <w:pStyle w:val="NoSpacing"/>
        <w:numPr>
          <w:ilvl w:val="0"/>
          <w:numId w:val="9"/>
        </w:numPr>
        <w:rPr>
          <w:sz w:val="24"/>
          <w:szCs w:val="24"/>
        </w:rPr>
      </w:pPr>
      <w:r w:rsidRPr="00EA4F2D">
        <w:rPr>
          <w:sz w:val="24"/>
          <w:szCs w:val="24"/>
        </w:rPr>
        <w:t>Received in Futurity</w:t>
      </w:r>
      <w:r w:rsidR="00E27875" w:rsidRPr="00EA4F2D">
        <w:rPr>
          <w:sz w:val="24"/>
          <w:szCs w:val="24"/>
        </w:rPr>
        <w:t>, $5,707.50, in which $5,130</w:t>
      </w:r>
      <w:r w:rsidR="006C4DEE" w:rsidRPr="00EA4F2D">
        <w:rPr>
          <w:sz w:val="24"/>
          <w:szCs w:val="24"/>
        </w:rPr>
        <w:t>.00</w:t>
      </w:r>
      <w:r w:rsidR="00E27875" w:rsidRPr="00EA4F2D">
        <w:rPr>
          <w:sz w:val="24"/>
          <w:szCs w:val="24"/>
        </w:rPr>
        <w:t xml:space="preserve"> are from final entries.</w:t>
      </w:r>
    </w:p>
    <w:p w:rsidR="006C4DEE" w:rsidRPr="00EA4F2D" w:rsidRDefault="006C4DEE" w:rsidP="00E371F0">
      <w:pPr>
        <w:pStyle w:val="NoSpacing"/>
        <w:numPr>
          <w:ilvl w:val="0"/>
          <w:numId w:val="9"/>
        </w:numPr>
        <w:rPr>
          <w:sz w:val="24"/>
          <w:szCs w:val="24"/>
        </w:rPr>
      </w:pPr>
      <w:r w:rsidRPr="00EA4F2D">
        <w:rPr>
          <w:sz w:val="24"/>
          <w:szCs w:val="24"/>
        </w:rPr>
        <w:t>Total Income: $5,863.00.  Year-to-date:  $115,872.08.</w:t>
      </w:r>
    </w:p>
    <w:p w:rsidR="006C4DEE" w:rsidRPr="00EA4F2D" w:rsidRDefault="006C4DEE" w:rsidP="00E371F0">
      <w:pPr>
        <w:pStyle w:val="NoSpacing"/>
        <w:numPr>
          <w:ilvl w:val="0"/>
          <w:numId w:val="9"/>
        </w:numPr>
        <w:rPr>
          <w:sz w:val="24"/>
          <w:szCs w:val="24"/>
        </w:rPr>
      </w:pPr>
      <w:r w:rsidRPr="00EA4F2D">
        <w:rPr>
          <w:sz w:val="24"/>
          <w:szCs w:val="24"/>
        </w:rPr>
        <w:t>Expenses Out:  $2,047.47</w:t>
      </w:r>
    </w:p>
    <w:p w:rsidR="006C4DEE" w:rsidRPr="00EA4F2D" w:rsidRDefault="006C4DEE" w:rsidP="00E371F0">
      <w:pPr>
        <w:pStyle w:val="NoSpacing"/>
        <w:numPr>
          <w:ilvl w:val="0"/>
          <w:numId w:val="9"/>
        </w:numPr>
        <w:rPr>
          <w:sz w:val="24"/>
          <w:szCs w:val="24"/>
        </w:rPr>
      </w:pPr>
      <w:r w:rsidRPr="00EA4F2D">
        <w:rPr>
          <w:sz w:val="24"/>
          <w:szCs w:val="24"/>
        </w:rPr>
        <w:t xml:space="preserve">Net Income:  $3,321.67.  Year-to-date:  </w:t>
      </w:r>
      <w:r w:rsidR="00EC641C" w:rsidRPr="00EA4F2D">
        <w:rPr>
          <w:sz w:val="24"/>
          <w:szCs w:val="24"/>
        </w:rPr>
        <w:t>$48,744.60.</w:t>
      </w:r>
    </w:p>
    <w:p w:rsidR="00EC641C" w:rsidRPr="00EA4F2D" w:rsidRDefault="00EC641C" w:rsidP="00E371F0">
      <w:pPr>
        <w:pStyle w:val="NoSpacing"/>
        <w:numPr>
          <w:ilvl w:val="0"/>
          <w:numId w:val="9"/>
        </w:numPr>
        <w:rPr>
          <w:sz w:val="24"/>
          <w:szCs w:val="24"/>
        </w:rPr>
      </w:pPr>
      <w:r w:rsidRPr="00EA4F2D">
        <w:rPr>
          <w:sz w:val="24"/>
          <w:szCs w:val="24"/>
        </w:rPr>
        <w:t>Checking/Savings Account:  $222,927.67.</w:t>
      </w:r>
    </w:p>
    <w:p w:rsidR="00EC641C" w:rsidRPr="00EA4F2D" w:rsidRDefault="00B872DC" w:rsidP="00EC641C">
      <w:pPr>
        <w:spacing w:after="0"/>
        <w:rPr>
          <w:sz w:val="24"/>
          <w:szCs w:val="24"/>
        </w:rPr>
      </w:pPr>
      <w:r w:rsidRPr="00EA4F2D">
        <w:rPr>
          <w:b/>
          <w:color w:val="FF0000"/>
          <w:sz w:val="24"/>
          <w:szCs w:val="24"/>
        </w:rPr>
        <w:t>Motion:</w:t>
      </w:r>
      <w:r w:rsidRPr="00EA4F2D">
        <w:rPr>
          <w:color w:val="FF0000"/>
          <w:sz w:val="24"/>
          <w:szCs w:val="24"/>
        </w:rPr>
        <w:t xml:space="preserve">  </w:t>
      </w:r>
      <w:r w:rsidR="00EC641C" w:rsidRPr="00EA4F2D">
        <w:rPr>
          <w:sz w:val="24"/>
          <w:szCs w:val="24"/>
        </w:rPr>
        <w:t>To accept the Treasurer’s Report as presented.</w:t>
      </w:r>
    </w:p>
    <w:p w:rsidR="00020A93" w:rsidRPr="00EA4F2D" w:rsidRDefault="00EC641C" w:rsidP="00A169C8">
      <w:pPr>
        <w:rPr>
          <w:sz w:val="24"/>
          <w:szCs w:val="24"/>
        </w:rPr>
      </w:pPr>
      <w:r w:rsidRPr="00EA4F2D">
        <w:rPr>
          <w:sz w:val="24"/>
          <w:szCs w:val="24"/>
        </w:rPr>
        <w:t>Moved: Phil Gray   Second:  Jean Highlands   Abstain:  Kathy Munyan</w:t>
      </w:r>
    </w:p>
    <w:p w:rsidR="00020A93" w:rsidRPr="00EA4F2D" w:rsidRDefault="00020A93" w:rsidP="00020A93">
      <w:pPr>
        <w:pStyle w:val="NoSpacing"/>
        <w:rPr>
          <w:sz w:val="24"/>
          <w:szCs w:val="24"/>
        </w:rPr>
      </w:pPr>
      <w:r w:rsidRPr="00EA4F2D">
        <w:rPr>
          <w:sz w:val="24"/>
          <w:szCs w:val="24"/>
        </w:rPr>
        <w:t xml:space="preserve">Update on the National:  Met everything that needed to be done. Total conformation entries not including futurity is 529 dogs/bitches, 41 for obedience, 53 for rally, and 76 for parades.  Entries for the Specialty following the National, 205 dogs/bitches. </w:t>
      </w:r>
    </w:p>
    <w:p w:rsidR="00020A93" w:rsidRPr="00EA4F2D" w:rsidRDefault="00020A93" w:rsidP="00020A93">
      <w:pPr>
        <w:pStyle w:val="NoSpacing"/>
        <w:rPr>
          <w:sz w:val="24"/>
          <w:szCs w:val="24"/>
        </w:rPr>
      </w:pPr>
    </w:p>
    <w:p w:rsidR="008403AA" w:rsidRPr="00EA4F2D" w:rsidRDefault="005C30FB" w:rsidP="00834224">
      <w:pPr>
        <w:pStyle w:val="NoSpacing"/>
        <w:rPr>
          <w:sz w:val="24"/>
          <w:szCs w:val="24"/>
        </w:rPr>
      </w:pPr>
      <w:r w:rsidRPr="00EA4F2D">
        <w:rPr>
          <w:b/>
          <w:sz w:val="24"/>
          <w:szCs w:val="24"/>
        </w:rPr>
        <w:t>Affiliate Club Representative’s Report</w:t>
      </w:r>
      <w:r w:rsidR="008403AA" w:rsidRPr="00EA4F2D">
        <w:rPr>
          <w:b/>
          <w:sz w:val="24"/>
          <w:szCs w:val="24"/>
        </w:rPr>
        <w:t>:</w:t>
      </w:r>
      <w:r w:rsidR="008403AA" w:rsidRPr="00EA4F2D">
        <w:rPr>
          <w:sz w:val="24"/>
          <w:szCs w:val="24"/>
        </w:rPr>
        <w:t xml:space="preserve">  Cindy Harwin</w:t>
      </w:r>
    </w:p>
    <w:p w:rsidR="00EC641C" w:rsidRPr="00EA4F2D" w:rsidRDefault="00EC641C" w:rsidP="00E371F0">
      <w:pPr>
        <w:pStyle w:val="NoSpacing"/>
        <w:numPr>
          <w:ilvl w:val="0"/>
          <w:numId w:val="10"/>
        </w:numPr>
        <w:rPr>
          <w:sz w:val="24"/>
          <w:szCs w:val="24"/>
        </w:rPr>
      </w:pPr>
      <w:r w:rsidRPr="00EA4F2D">
        <w:rPr>
          <w:sz w:val="24"/>
          <w:szCs w:val="24"/>
        </w:rPr>
        <w:t>Encouraging people to have all clubs put electronic voting in their by-laws.</w:t>
      </w:r>
      <w:r w:rsidR="00020A93" w:rsidRPr="00EA4F2D">
        <w:rPr>
          <w:sz w:val="24"/>
          <w:szCs w:val="24"/>
        </w:rPr>
        <w:t xml:space="preserve">  This is dependent on which state the club is located.</w:t>
      </w:r>
    </w:p>
    <w:p w:rsidR="00EC641C" w:rsidRPr="00EA4F2D" w:rsidRDefault="00EC641C" w:rsidP="00E371F0">
      <w:pPr>
        <w:pStyle w:val="NoSpacing"/>
        <w:numPr>
          <w:ilvl w:val="0"/>
          <w:numId w:val="10"/>
        </w:numPr>
        <w:rPr>
          <w:sz w:val="24"/>
          <w:szCs w:val="24"/>
        </w:rPr>
      </w:pPr>
      <w:r w:rsidRPr="00EA4F2D">
        <w:rPr>
          <w:sz w:val="24"/>
          <w:szCs w:val="24"/>
        </w:rPr>
        <w:t>Jamie wants to encourage Affiliate Clubs to donate for the National trophies.</w:t>
      </w:r>
      <w:r w:rsidR="00020A93" w:rsidRPr="00EA4F2D">
        <w:rPr>
          <w:sz w:val="24"/>
          <w:szCs w:val="24"/>
        </w:rPr>
        <w:t xml:space="preserve"> Most clubs donate $100 towards trophies.</w:t>
      </w:r>
    </w:p>
    <w:p w:rsidR="00EC641C" w:rsidRPr="00EA4F2D" w:rsidRDefault="00EC641C" w:rsidP="00E371F0">
      <w:pPr>
        <w:pStyle w:val="NoSpacing"/>
        <w:numPr>
          <w:ilvl w:val="0"/>
          <w:numId w:val="10"/>
        </w:numPr>
        <w:rPr>
          <w:sz w:val="24"/>
          <w:szCs w:val="24"/>
        </w:rPr>
      </w:pPr>
      <w:r w:rsidRPr="00EA4F2D">
        <w:rPr>
          <w:sz w:val="24"/>
          <w:szCs w:val="24"/>
        </w:rPr>
        <w:t>Dianne</w:t>
      </w:r>
      <w:r w:rsidR="00020A93" w:rsidRPr="00EA4F2D">
        <w:rPr>
          <w:sz w:val="24"/>
          <w:szCs w:val="24"/>
        </w:rPr>
        <w:t xml:space="preserve"> wants Affiliate Club delegates</w:t>
      </w:r>
      <w:r w:rsidRPr="00EA4F2D">
        <w:rPr>
          <w:sz w:val="24"/>
          <w:szCs w:val="24"/>
        </w:rPr>
        <w:t xml:space="preserve"> to know what the GDCA can/cannot do with regards to member issues.  The GDCA can only intervene </w:t>
      </w:r>
      <w:r w:rsidR="00BB178A" w:rsidRPr="00EA4F2D">
        <w:rPr>
          <w:sz w:val="24"/>
          <w:szCs w:val="24"/>
        </w:rPr>
        <w:t>only after members have been in court.</w:t>
      </w:r>
    </w:p>
    <w:p w:rsidR="00BB178A" w:rsidRPr="00EA4F2D" w:rsidRDefault="00BB178A" w:rsidP="00BB178A">
      <w:pPr>
        <w:pStyle w:val="NoSpacing"/>
        <w:ind w:left="720"/>
        <w:rPr>
          <w:sz w:val="24"/>
          <w:szCs w:val="24"/>
        </w:rPr>
      </w:pPr>
    </w:p>
    <w:p w:rsidR="00EE1432" w:rsidRPr="00EA4F2D" w:rsidRDefault="00EE1432" w:rsidP="00834224">
      <w:pPr>
        <w:pStyle w:val="NoSpacing"/>
        <w:rPr>
          <w:b/>
          <w:sz w:val="24"/>
          <w:szCs w:val="24"/>
        </w:rPr>
      </w:pPr>
    </w:p>
    <w:p w:rsidR="00997083" w:rsidRPr="00EA4F2D" w:rsidRDefault="00997083" w:rsidP="00834224">
      <w:pPr>
        <w:pStyle w:val="NoSpacing"/>
        <w:rPr>
          <w:sz w:val="24"/>
          <w:szCs w:val="24"/>
        </w:rPr>
      </w:pPr>
      <w:r w:rsidRPr="00EA4F2D">
        <w:rPr>
          <w:b/>
          <w:sz w:val="24"/>
          <w:szCs w:val="24"/>
        </w:rPr>
        <w:t>AKC Delegate’s Report:</w:t>
      </w:r>
      <w:r w:rsidRPr="00EA4F2D">
        <w:rPr>
          <w:sz w:val="24"/>
          <w:szCs w:val="24"/>
        </w:rPr>
        <w:t xml:space="preserve">  Dale Tarbox</w:t>
      </w:r>
    </w:p>
    <w:p w:rsidR="002E0B20" w:rsidRPr="00EA4F2D" w:rsidRDefault="00BB178A" w:rsidP="00E371F0">
      <w:pPr>
        <w:pStyle w:val="NoSpacing"/>
        <w:numPr>
          <w:ilvl w:val="0"/>
          <w:numId w:val="3"/>
        </w:numPr>
        <w:rPr>
          <w:b/>
          <w:sz w:val="24"/>
          <w:szCs w:val="24"/>
        </w:rPr>
      </w:pPr>
      <w:r w:rsidRPr="00EA4F2D">
        <w:rPr>
          <w:sz w:val="24"/>
          <w:szCs w:val="24"/>
        </w:rPr>
        <w:t>Humane Trailers came in handy.  Five trailers sent to areas needing assistance.  57 trailers are available</w:t>
      </w:r>
      <w:r w:rsidR="00EE1432" w:rsidRPr="00EA4F2D">
        <w:rPr>
          <w:sz w:val="24"/>
          <w:szCs w:val="24"/>
        </w:rPr>
        <w:t>, with 20 more in the works.</w:t>
      </w:r>
    </w:p>
    <w:p w:rsidR="00020A93" w:rsidRPr="00EA4F2D" w:rsidRDefault="00020A93" w:rsidP="00E371F0">
      <w:pPr>
        <w:pStyle w:val="NoSpacing"/>
        <w:numPr>
          <w:ilvl w:val="0"/>
          <w:numId w:val="3"/>
        </w:numPr>
        <w:rPr>
          <w:b/>
          <w:sz w:val="24"/>
          <w:szCs w:val="24"/>
        </w:rPr>
      </w:pPr>
      <w:r w:rsidRPr="00EA4F2D">
        <w:rPr>
          <w:sz w:val="24"/>
          <w:szCs w:val="24"/>
        </w:rPr>
        <w:t>We need to think about sponsoring a trailer.</w:t>
      </w:r>
    </w:p>
    <w:p w:rsidR="00EE1432" w:rsidRPr="00EA4F2D" w:rsidRDefault="00EE1432" w:rsidP="00E371F0">
      <w:pPr>
        <w:pStyle w:val="NoSpacing"/>
        <w:numPr>
          <w:ilvl w:val="0"/>
          <w:numId w:val="3"/>
        </w:numPr>
        <w:rPr>
          <w:b/>
          <w:sz w:val="24"/>
          <w:szCs w:val="24"/>
        </w:rPr>
      </w:pPr>
      <w:r w:rsidRPr="00EA4F2D">
        <w:rPr>
          <w:sz w:val="24"/>
          <w:szCs w:val="24"/>
        </w:rPr>
        <w:t>Cost to supply trailers is $23,000.00</w:t>
      </w:r>
    </w:p>
    <w:p w:rsidR="00D8393B" w:rsidRPr="00EA4F2D" w:rsidRDefault="00EE1432" w:rsidP="00E371F0">
      <w:pPr>
        <w:pStyle w:val="NoSpacing"/>
        <w:numPr>
          <w:ilvl w:val="0"/>
          <w:numId w:val="3"/>
        </w:numPr>
        <w:rPr>
          <w:b/>
          <w:sz w:val="24"/>
          <w:szCs w:val="24"/>
        </w:rPr>
      </w:pPr>
      <w:r w:rsidRPr="00EA4F2D">
        <w:rPr>
          <w:sz w:val="24"/>
          <w:szCs w:val="24"/>
        </w:rPr>
        <w:t>Per Lynda, the Red Cross changed rules about allowing dogs in shelters.  Dale states dogs have to be in crates.</w:t>
      </w:r>
    </w:p>
    <w:p w:rsidR="00EE1432" w:rsidRPr="00EA4F2D" w:rsidRDefault="00EE1432" w:rsidP="00E371F0">
      <w:pPr>
        <w:pStyle w:val="NoSpacing"/>
        <w:numPr>
          <w:ilvl w:val="0"/>
          <w:numId w:val="3"/>
        </w:numPr>
        <w:rPr>
          <w:b/>
          <w:sz w:val="24"/>
          <w:szCs w:val="24"/>
        </w:rPr>
      </w:pPr>
      <w:r w:rsidRPr="00EA4F2D">
        <w:rPr>
          <w:sz w:val="24"/>
          <w:szCs w:val="24"/>
        </w:rPr>
        <w:t>Value of delegates meeting is the first day, when they actually hold the meeting along with the legislative meeting.</w:t>
      </w:r>
    </w:p>
    <w:p w:rsidR="00020A93" w:rsidRPr="00EA4F2D" w:rsidRDefault="00020A93" w:rsidP="00E371F0">
      <w:pPr>
        <w:pStyle w:val="NoSpacing"/>
        <w:numPr>
          <w:ilvl w:val="0"/>
          <w:numId w:val="3"/>
        </w:numPr>
        <w:rPr>
          <w:b/>
          <w:sz w:val="24"/>
          <w:szCs w:val="24"/>
        </w:rPr>
      </w:pPr>
      <w:r w:rsidRPr="00EA4F2D">
        <w:rPr>
          <w:sz w:val="24"/>
          <w:szCs w:val="24"/>
        </w:rPr>
        <w:t>Next meeting at the Eukanuba Dog show in December.</w:t>
      </w:r>
    </w:p>
    <w:p w:rsidR="00DE249B" w:rsidRDefault="00DE249B" w:rsidP="00DE249B">
      <w:pPr>
        <w:pStyle w:val="NoSpacing"/>
        <w:ind w:left="720"/>
        <w:rPr>
          <w:sz w:val="24"/>
          <w:szCs w:val="24"/>
        </w:rPr>
      </w:pPr>
    </w:p>
    <w:p w:rsidR="006D0714" w:rsidRPr="006C65C0" w:rsidRDefault="006D0714" w:rsidP="00E371F0">
      <w:pPr>
        <w:pStyle w:val="NoSpacing"/>
        <w:numPr>
          <w:ilvl w:val="0"/>
          <w:numId w:val="2"/>
        </w:numPr>
      </w:pPr>
      <w:r>
        <w:rPr>
          <w:b/>
          <w:sz w:val="24"/>
          <w:szCs w:val="24"/>
        </w:rPr>
        <w:t xml:space="preserve">Performance/Companion Events:  </w:t>
      </w:r>
      <w:r>
        <w:rPr>
          <w:sz w:val="24"/>
          <w:szCs w:val="24"/>
        </w:rPr>
        <w:t>Joyce Guthrie</w:t>
      </w:r>
    </w:p>
    <w:p w:rsidR="001F121F" w:rsidRDefault="00DE249B" w:rsidP="001F121F">
      <w:pPr>
        <w:pStyle w:val="NoSpacing"/>
        <w:rPr>
          <w:sz w:val="24"/>
          <w:szCs w:val="24"/>
        </w:rPr>
      </w:pPr>
      <w:r>
        <w:rPr>
          <w:b/>
          <w:sz w:val="24"/>
          <w:szCs w:val="24"/>
        </w:rPr>
        <w:t xml:space="preserve"> </w:t>
      </w:r>
      <w:r w:rsidR="00A169C8">
        <w:rPr>
          <w:sz w:val="24"/>
          <w:szCs w:val="24"/>
        </w:rPr>
        <w:t xml:space="preserve">Karen Szaradowski </w:t>
      </w:r>
      <w:r>
        <w:rPr>
          <w:sz w:val="24"/>
          <w:szCs w:val="24"/>
        </w:rPr>
        <w:t xml:space="preserve"> on behalf of Joyce Guthrie</w:t>
      </w:r>
    </w:p>
    <w:p w:rsidR="00DE249B" w:rsidRPr="00DE249B" w:rsidRDefault="00DE249B" w:rsidP="00E371F0">
      <w:pPr>
        <w:pStyle w:val="NoSpacing"/>
        <w:numPr>
          <w:ilvl w:val="0"/>
          <w:numId w:val="11"/>
        </w:numPr>
        <w:rPr>
          <w:sz w:val="24"/>
          <w:szCs w:val="24"/>
        </w:rPr>
      </w:pPr>
      <w:r>
        <w:rPr>
          <w:sz w:val="24"/>
          <w:szCs w:val="24"/>
        </w:rPr>
        <w:t>Read letter from Joyce regarding proposal.  Need to discuss scheduling and logistics of future performance events.  Clarified questions regarding performance events including number of judges required.  Need to work and collaborate with the different National Specialty chairs.</w:t>
      </w:r>
    </w:p>
    <w:p w:rsidR="00DE249B" w:rsidRDefault="00DE249B" w:rsidP="00E371F0">
      <w:pPr>
        <w:pStyle w:val="NoSpacing"/>
        <w:numPr>
          <w:ilvl w:val="0"/>
          <w:numId w:val="11"/>
        </w:numPr>
        <w:rPr>
          <w:sz w:val="24"/>
          <w:szCs w:val="24"/>
        </w:rPr>
      </w:pPr>
      <w:r>
        <w:rPr>
          <w:sz w:val="24"/>
          <w:szCs w:val="24"/>
        </w:rPr>
        <w:t>Need a list o</w:t>
      </w:r>
      <w:r w:rsidR="005847E0">
        <w:rPr>
          <w:sz w:val="24"/>
          <w:szCs w:val="24"/>
        </w:rPr>
        <w:t>f committee members and copy of Joyce’s letter to the BOD.</w:t>
      </w:r>
    </w:p>
    <w:p w:rsidR="00DE249B" w:rsidRDefault="00385B26" w:rsidP="00E371F0">
      <w:pPr>
        <w:pStyle w:val="NoSpacing"/>
        <w:numPr>
          <w:ilvl w:val="0"/>
          <w:numId w:val="11"/>
        </w:numPr>
        <w:rPr>
          <w:sz w:val="24"/>
          <w:szCs w:val="24"/>
        </w:rPr>
      </w:pPr>
      <w:r>
        <w:rPr>
          <w:sz w:val="24"/>
          <w:szCs w:val="24"/>
        </w:rPr>
        <w:t>Possibility of asking all breed club to hold performance events in conjunction with our National to defray costs.  May be difficult to achieve since they also set their dates far in advance.  Revenue generation is important goal in hosting such events.</w:t>
      </w:r>
    </w:p>
    <w:p w:rsidR="00385B26" w:rsidRDefault="00385B26" w:rsidP="00E371F0">
      <w:pPr>
        <w:pStyle w:val="NoSpacing"/>
        <w:numPr>
          <w:ilvl w:val="0"/>
          <w:numId w:val="11"/>
        </w:numPr>
        <w:rPr>
          <w:sz w:val="24"/>
          <w:szCs w:val="24"/>
        </w:rPr>
      </w:pPr>
      <w:r>
        <w:rPr>
          <w:sz w:val="24"/>
          <w:szCs w:val="24"/>
        </w:rPr>
        <w:t>Concerns regarding separating awards presentation seems counterintuitive with the goal of making the National all-inclusive to both performance and conformation.</w:t>
      </w:r>
    </w:p>
    <w:p w:rsidR="00385B26" w:rsidRDefault="00385B26" w:rsidP="00E371F0">
      <w:pPr>
        <w:pStyle w:val="NoSpacing"/>
        <w:numPr>
          <w:ilvl w:val="0"/>
          <w:numId w:val="11"/>
        </w:numPr>
        <w:rPr>
          <w:sz w:val="24"/>
          <w:szCs w:val="24"/>
        </w:rPr>
      </w:pPr>
      <w:r>
        <w:rPr>
          <w:sz w:val="24"/>
          <w:szCs w:val="24"/>
        </w:rPr>
        <w:t>Concerns abo</w:t>
      </w:r>
      <w:r w:rsidR="00DC29D8">
        <w:rPr>
          <w:sz w:val="24"/>
          <w:szCs w:val="24"/>
        </w:rPr>
        <w:t>ut arbitration of final scores.</w:t>
      </w:r>
    </w:p>
    <w:p w:rsidR="00DC29D8" w:rsidRDefault="00DC29D8" w:rsidP="00E371F0">
      <w:pPr>
        <w:pStyle w:val="NoSpacing"/>
        <w:numPr>
          <w:ilvl w:val="0"/>
          <w:numId w:val="11"/>
        </w:numPr>
        <w:rPr>
          <w:sz w:val="24"/>
          <w:szCs w:val="24"/>
        </w:rPr>
      </w:pPr>
      <w:r>
        <w:rPr>
          <w:sz w:val="24"/>
          <w:szCs w:val="24"/>
        </w:rPr>
        <w:t>Revise lines about the committee with calculation of scores.</w:t>
      </w:r>
    </w:p>
    <w:p w:rsidR="00DC29D8" w:rsidRDefault="00DC29D8" w:rsidP="00E371F0">
      <w:pPr>
        <w:pStyle w:val="NoSpacing"/>
        <w:numPr>
          <w:ilvl w:val="0"/>
          <w:numId w:val="11"/>
        </w:numPr>
        <w:rPr>
          <w:sz w:val="24"/>
          <w:szCs w:val="24"/>
        </w:rPr>
      </w:pPr>
      <w:r>
        <w:rPr>
          <w:sz w:val="24"/>
          <w:szCs w:val="24"/>
        </w:rPr>
        <w:t>Need to review how to call the different winners, so as not to confuse it with conformation winners.</w:t>
      </w:r>
    </w:p>
    <w:p w:rsidR="00DC29D8" w:rsidRDefault="00DC29D8" w:rsidP="00E371F0">
      <w:pPr>
        <w:pStyle w:val="NoSpacing"/>
        <w:numPr>
          <w:ilvl w:val="0"/>
          <w:numId w:val="11"/>
        </w:numPr>
        <w:rPr>
          <w:sz w:val="24"/>
          <w:szCs w:val="24"/>
        </w:rPr>
      </w:pPr>
      <w:r>
        <w:rPr>
          <w:sz w:val="24"/>
          <w:szCs w:val="24"/>
        </w:rPr>
        <w:t>Have formal paid registration to be eligible for Versatility Award.  Note for this will be included in the premium listing.</w:t>
      </w:r>
    </w:p>
    <w:p w:rsidR="00187087" w:rsidRDefault="00187087" w:rsidP="00E371F0">
      <w:pPr>
        <w:pStyle w:val="NoSpacing"/>
        <w:numPr>
          <w:ilvl w:val="0"/>
          <w:numId w:val="11"/>
        </w:numPr>
        <w:rPr>
          <w:sz w:val="24"/>
          <w:szCs w:val="24"/>
        </w:rPr>
      </w:pPr>
      <w:r>
        <w:rPr>
          <w:sz w:val="24"/>
          <w:szCs w:val="24"/>
        </w:rPr>
        <w:t>Need to bring back to performance committee that proposal was reviewed back in July, thus the request for a face-to-face meeting with committee to clarify questions.</w:t>
      </w:r>
    </w:p>
    <w:p w:rsidR="00187087" w:rsidRDefault="00187087" w:rsidP="00E371F0">
      <w:pPr>
        <w:pStyle w:val="NoSpacing"/>
        <w:numPr>
          <w:ilvl w:val="0"/>
          <w:numId w:val="11"/>
        </w:numPr>
        <w:rPr>
          <w:sz w:val="24"/>
          <w:szCs w:val="24"/>
        </w:rPr>
      </w:pPr>
      <w:r>
        <w:rPr>
          <w:sz w:val="24"/>
          <w:szCs w:val="24"/>
        </w:rPr>
        <w:t>Teresa will be the BOD liaison with the Performance Committee.</w:t>
      </w:r>
    </w:p>
    <w:p w:rsidR="00187087" w:rsidRPr="00DE249B" w:rsidRDefault="00187087" w:rsidP="00E371F0">
      <w:pPr>
        <w:pStyle w:val="NoSpacing"/>
        <w:numPr>
          <w:ilvl w:val="0"/>
          <w:numId w:val="11"/>
        </w:numPr>
        <w:rPr>
          <w:sz w:val="24"/>
          <w:szCs w:val="24"/>
        </w:rPr>
      </w:pPr>
      <w:r>
        <w:rPr>
          <w:sz w:val="24"/>
          <w:szCs w:val="24"/>
        </w:rPr>
        <w:lastRenderedPageBreak/>
        <w:t>BOD proposed bringing in non-performance events people to tally scores for events.</w:t>
      </w:r>
    </w:p>
    <w:p w:rsidR="00DE249B" w:rsidRDefault="00DE249B" w:rsidP="001F121F">
      <w:pPr>
        <w:pStyle w:val="NoSpacing"/>
        <w:rPr>
          <w:b/>
          <w:sz w:val="24"/>
          <w:szCs w:val="24"/>
        </w:rPr>
      </w:pPr>
    </w:p>
    <w:p w:rsidR="00FE3C86" w:rsidRDefault="001F121F" w:rsidP="001F121F">
      <w:pPr>
        <w:pStyle w:val="NoSpacing"/>
        <w:rPr>
          <w:b/>
          <w:sz w:val="24"/>
          <w:szCs w:val="24"/>
        </w:rPr>
      </w:pPr>
      <w:r>
        <w:rPr>
          <w:b/>
          <w:sz w:val="24"/>
          <w:szCs w:val="24"/>
        </w:rPr>
        <w:t xml:space="preserve">Standing Committees: </w:t>
      </w:r>
    </w:p>
    <w:p w:rsidR="004A6F8B" w:rsidRDefault="004A6F8B" w:rsidP="001F121F">
      <w:pPr>
        <w:pStyle w:val="NoSpacing"/>
        <w:rPr>
          <w:b/>
          <w:sz w:val="24"/>
          <w:szCs w:val="24"/>
        </w:rPr>
      </w:pPr>
    </w:p>
    <w:p w:rsidR="004A6F8B" w:rsidRPr="001F121F" w:rsidRDefault="004A6F8B" w:rsidP="00E371F0">
      <w:pPr>
        <w:pStyle w:val="NoSpacing"/>
        <w:numPr>
          <w:ilvl w:val="0"/>
          <w:numId w:val="4"/>
        </w:numPr>
        <w:rPr>
          <w:b/>
          <w:sz w:val="24"/>
          <w:szCs w:val="24"/>
        </w:rPr>
      </w:pPr>
      <w:r w:rsidRPr="001F121F">
        <w:rPr>
          <w:b/>
          <w:sz w:val="24"/>
          <w:szCs w:val="24"/>
        </w:rPr>
        <w:t>Advisory</w:t>
      </w:r>
      <w:r>
        <w:rPr>
          <w:sz w:val="24"/>
          <w:szCs w:val="24"/>
        </w:rPr>
        <w:t>:  Linda Ridder, Linda Tonnancour, and Dave Miller</w:t>
      </w:r>
    </w:p>
    <w:p w:rsidR="004A6F8B" w:rsidRPr="00187087" w:rsidRDefault="004A6F8B" w:rsidP="00E371F0">
      <w:pPr>
        <w:pStyle w:val="NoSpacing"/>
        <w:numPr>
          <w:ilvl w:val="0"/>
          <w:numId w:val="3"/>
        </w:numPr>
        <w:rPr>
          <w:b/>
          <w:sz w:val="24"/>
          <w:szCs w:val="24"/>
        </w:rPr>
      </w:pPr>
      <w:r>
        <w:rPr>
          <w:sz w:val="24"/>
          <w:szCs w:val="24"/>
        </w:rPr>
        <w:t>No report</w:t>
      </w:r>
    </w:p>
    <w:p w:rsidR="004A6F8B" w:rsidRPr="001F121F" w:rsidRDefault="004A6F8B" w:rsidP="004A6F8B">
      <w:pPr>
        <w:pStyle w:val="NoSpacing"/>
        <w:ind w:left="720"/>
        <w:rPr>
          <w:b/>
          <w:sz w:val="24"/>
          <w:szCs w:val="24"/>
        </w:rPr>
      </w:pPr>
    </w:p>
    <w:p w:rsidR="004A6F8B" w:rsidRPr="001F121F" w:rsidRDefault="004A6F8B" w:rsidP="00E371F0">
      <w:pPr>
        <w:pStyle w:val="NoSpacing"/>
        <w:numPr>
          <w:ilvl w:val="0"/>
          <w:numId w:val="4"/>
        </w:numPr>
        <w:rPr>
          <w:b/>
          <w:sz w:val="24"/>
          <w:szCs w:val="24"/>
        </w:rPr>
      </w:pPr>
      <w:r>
        <w:rPr>
          <w:b/>
          <w:sz w:val="24"/>
          <w:szCs w:val="24"/>
        </w:rPr>
        <w:t xml:space="preserve">Awards:  </w:t>
      </w:r>
      <w:r>
        <w:rPr>
          <w:sz w:val="24"/>
          <w:szCs w:val="24"/>
        </w:rPr>
        <w:t>Margaret Ontl</w:t>
      </w:r>
    </w:p>
    <w:p w:rsidR="004A6F8B" w:rsidRPr="00F63D0F" w:rsidRDefault="004A6F8B" w:rsidP="00E371F0">
      <w:pPr>
        <w:pStyle w:val="NoSpacing"/>
        <w:numPr>
          <w:ilvl w:val="0"/>
          <w:numId w:val="3"/>
        </w:numPr>
        <w:rPr>
          <w:b/>
          <w:sz w:val="24"/>
          <w:szCs w:val="24"/>
        </w:rPr>
      </w:pPr>
      <w:r>
        <w:rPr>
          <w:sz w:val="24"/>
          <w:szCs w:val="24"/>
        </w:rPr>
        <w:t>No report.</w:t>
      </w:r>
    </w:p>
    <w:p w:rsidR="001F121F" w:rsidRDefault="001F121F" w:rsidP="004A6F8B">
      <w:pPr>
        <w:pStyle w:val="NoSpacing"/>
        <w:rPr>
          <w:sz w:val="24"/>
          <w:szCs w:val="24"/>
        </w:rPr>
      </w:pPr>
    </w:p>
    <w:p w:rsidR="00F63D0F" w:rsidRPr="00DE249B" w:rsidRDefault="00E214E0" w:rsidP="00E371F0">
      <w:pPr>
        <w:pStyle w:val="NoSpacing"/>
        <w:numPr>
          <w:ilvl w:val="0"/>
          <w:numId w:val="1"/>
        </w:numPr>
        <w:rPr>
          <w:sz w:val="24"/>
          <w:szCs w:val="24"/>
        </w:rPr>
      </w:pPr>
      <w:r>
        <w:rPr>
          <w:b/>
          <w:sz w:val="24"/>
          <w:szCs w:val="24"/>
        </w:rPr>
        <w:t xml:space="preserve">Constitution &amp; By-Laws:  </w:t>
      </w:r>
      <w:r w:rsidR="00F1659E">
        <w:rPr>
          <w:sz w:val="24"/>
          <w:szCs w:val="24"/>
        </w:rPr>
        <w:t>Nancy Ridgway, Lourdes Carvajal, Linda Cain and Tom Sandenaw</w:t>
      </w:r>
      <w:r w:rsidR="00F63D0F">
        <w:rPr>
          <w:sz w:val="24"/>
          <w:szCs w:val="24"/>
        </w:rPr>
        <w:t>.  Lowering the quorum percentage for General Membership Meeting – Jason Hoke and Linda Cain</w:t>
      </w:r>
      <w:r w:rsidR="00DC29D8">
        <w:rPr>
          <w:sz w:val="24"/>
          <w:szCs w:val="24"/>
        </w:rPr>
        <w:t>.</w:t>
      </w:r>
    </w:p>
    <w:p w:rsidR="0061609E" w:rsidRDefault="00385B26" w:rsidP="00E371F0">
      <w:pPr>
        <w:pStyle w:val="NoSpacing"/>
        <w:numPr>
          <w:ilvl w:val="0"/>
          <w:numId w:val="3"/>
        </w:numPr>
        <w:rPr>
          <w:sz w:val="24"/>
          <w:szCs w:val="24"/>
        </w:rPr>
      </w:pPr>
      <w:r>
        <w:rPr>
          <w:sz w:val="24"/>
          <w:szCs w:val="24"/>
        </w:rPr>
        <w:t>Inserted voted changes into the by-laws</w:t>
      </w:r>
    </w:p>
    <w:p w:rsidR="00DC29D8" w:rsidRDefault="00DC29D8" w:rsidP="00E371F0">
      <w:pPr>
        <w:pStyle w:val="NoSpacing"/>
        <w:numPr>
          <w:ilvl w:val="0"/>
          <w:numId w:val="3"/>
        </w:numPr>
        <w:rPr>
          <w:sz w:val="24"/>
          <w:szCs w:val="24"/>
        </w:rPr>
      </w:pPr>
      <w:r>
        <w:rPr>
          <w:sz w:val="24"/>
          <w:szCs w:val="24"/>
        </w:rPr>
        <w:t>Discussed changing wording regarding applicants.</w:t>
      </w:r>
    </w:p>
    <w:p w:rsidR="00DC29D8" w:rsidRDefault="00DC29D8" w:rsidP="00E371F0">
      <w:pPr>
        <w:pStyle w:val="NoSpacing"/>
        <w:numPr>
          <w:ilvl w:val="0"/>
          <w:numId w:val="3"/>
        </w:numPr>
        <w:rPr>
          <w:sz w:val="24"/>
          <w:szCs w:val="24"/>
        </w:rPr>
      </w:pPr>
      <w:r>
        <w:rPr>
          <w:sz w:val="24"/>
          <w:szCs w:val="24"/>
        </w:rPr>
        <w:t xml:space="preserve">Board on most </w:t>
      </w:r>
      <w:r w:rsidR="00B350F6">
        <w:rPr>
          <w:sz w:val="24"/>
          <w:szCs w:val="24"/>
        </w:rPr>
        <w:t>Working Group Clubs, final vote</w:t>
      </w:r>
      <w:r>
        <w:rPr>
          <w:sz w:val="24"/>
          <w:szCs w:val="24"/>
        </w:rPr>
        <w:t xml:space="preserve"> lies on a vote of the BOD if General Membership does not agree on an applicant.</w:t>
      </w:r>
    </w:p>
    <w:p w:rsidR="00DC29D8" w:rsidRDefault="00DC29D8" w:rsidP="00E371F0">
      <w:pPr>
        <w:pStyle w:val="NoSpacing"/>
        <w:numPr>
          <w:ilvl w:val="0"/>
          <w:numId w:val="3"/>
        </w:numPr>
        <w:rPr>
          <w:sz w:val="24"/>
          <w:szCs w:val="24"/>
        </w:rPr>
      </w:pPr>
      <w:r>
        <w:rPr>
          <w:sz w:val="24"/>
          <w:szCs w:val="24"/>
        </w:rPr>
        <w:t>Membership committee reviews negative letters and make</w:t>
      </w:r>
      <w:r w:rsidR="004F4B8A">
        <w:rPr>
          <w:sz w:val="24"/>
          <w:szCs w:val="24"/>
        </w:rPr>
        <w:t>s</w:t>
      </w:r>
      <w:r>
        <w:rPr>
          <w:sz w:val="24"/>
          <w:szCs w:val="24"/>
        </w:rPr>
        <w:t xml:space="preserve"> recommendations to the board.</w:t>
      </w:r>
    </w:p>
    <w:p w:rsidR="00187087" w:rsidRPr="00006060" w:rsidRDefault="00187087" w:rsidP="00006060">
      <w:pPr>
        <w:pStyle w:val="NoSpacing"/>
        <w:rPr>
          <w:sz w:val="24"/>
          <w:szCs w:val="24"/>
        </w:rPr>
      </w:pPr>
      <w:r w:rsidRPr="00006060">
        <w:rPr>
          <w:b/>
          <w:color w:val="FF0000"/>
          <w:sz w:val="24"/>
          <w:szCs w:val="24"/>
        </w:rPr>
        <w:t xml:space="preserve">Motion:  </w:t>
      </w:r>
      <w:r w:rsidRPr="00006060">
        <w:rPr>
          <w:sz w:val="24"/>
          <w:szCs w:val="24"/>
        </w:rPr>
        <w:t>To insert the following in Article 1, Section 2, A4 of the bylaws after the 6</w:t>
      </w:r>
      <w:r w:rsidRPr="00006060">
        <w:rPr>
          <w:sz w:val="24"/>
          <w:szCs w:val="24"/>
          <w:vertAlign w:val="superscript"/>
        </w:rPr>
        <w:t>th</w:t>
      </w:r>
      <w:r w:rsidRPr="00006060">
        <w:rPr>
          <w:sz w:val="24"/>
          <w:szCs w:val="24"/>
        </w:rPr>
        <w:t xml:space="preserve"> sentence “If the Membership Committee does not vote favorably on the Application, the Committee shall forward the underlying information on which the Committee based its vote to the Board of Directors for consideration prior to the next Board  meeting.”</w:t>
      </w:r>
      <w:r w:rsidRPr="00006060">
        <w:rPr>
          <w:color w:val="FF0000"/>
          <w:sz w:val="24"/>
          <w:szCs w:val="24"/>
        </w:rPr>
        <w:t xml:space="preserve">  </w:t>
      </w:r>
    </w:p>
    <w:p w:rsidR="00187087" w:rsidRPr="00006060" w:rsidRDefault="00187087" w:rsidP="00006060">
      <w:pPr>
        <w:pStyle w:val="NoSpacing"/>
        <w:rPr>
          <w:sz w:val="24"/>
          <w:szCs w:val="24"/>
        </w:rPr>
      </w:pPr>
      <w:r w:rsidRPr="00006060">
        <w:rPr>
          <w:sz w:val="24"/>
          <w:szCs w:val="24"/>
        </w:rPr>
        <w:t>Moved: Neil O’Sullivan   Second:  Sue Davis Shaw</w:t>
      </w:r>
    </w:p>
    <w:p w:rsidR="00006060" w:rsidRPr="00006060" w:rsidRDefault="00187087" w:rsidP="00E371F0">
      <w:pPr>
        <w:pStyle w:val="NoSpacing"/>
        <w:numPr>
          <w:ilvl w:val="0"/>
          <w:numId w:val="12"/>
        </w:numPr>
        <w:rPr>
          <w:sz w:val="24"/>
          <w:szCs w:val="24"/>
        </w:rPr>
      </w:pPr>
      <w:r w:rsidRPr="00006060">
        <w:rPr>
          <w:sz w:val="24"/>
          <w:szCs w:val="24"/>
        </w:rPr>
        <w:t xml:space="preserve">Quorum for the annual meeting was discussed; dropping it </w:t>
      </w:r>
      <w:r w:rsidR="00006060" w:rsidRPr="00006060">
        <w:rPr>
          <w:sz w:val="24"/>
          <w:szCs w:val="24"/>
        </w:rPr>
        <w:t>to 10%, unless it’s an issue affecting the entire membership.</w:t>
      </w:r>
    </w:p>
    <w:p w:rsidR="00006060" w:rsidRPr="00006060" w:rsidRDefault="00006060" w:rsidP="00006060">
      <w:pPr>
        <w:pStyle w:val="NoSpacing"/>
        <w:rPr>
          <w:sz w:val="24"/>
          <w:szCs w:val="24"/>
        </w:rPr>
      </w:pPr>
      <w:r w:rsidRPr="00EA4F2D">
        <w:rPr>
          <w:b/>
          <w:sz w:val="24"/>
          <w:szCs w:val="24"/>
        </w:rPr>
        <w:t>Discussion:</w:t>
      </w:r>
      <w:r w:rsidRPr="00006060">
        <w:rPr>
          <w:sz w:val="24"/>
          <w:szCs w:val="24"/>
        </w:rPr>
        <w:t xml:space="preserve">  How to proceed with an issue or a vote that needs to go out to the entire membership.</w:t>
      </w:r>
    </w:p>
    <w:p w:rsidR="00006060" w:rsidRDefault="00006060" w:rsidP="00E371F0">
      <w:pPr>
        <w:pStyle w:val="NoSpacing"/>
        <w:numPr>
          <w:ilvl w:val="0"/>
          <w:numId w:val="12"/>
        </w:numPr>
        <w:rPr>
          <w:sz w:val="24"/>
          <w:szCs w:val="24"/>
        </w:rPr>
      </w:pPr>
      <w:r w:rsidRPr="00006060">
        <w:rPr>
          <w:sz w:val="24"/>
          <w:szCs w:val="24"/>
        </w:rPr>
        <w:t>Would require members who attend the National to attend a meeting.</w:t>
      </w:r>
    </w:p>
    <w:p w:rsidR="00D760CA" w:rsidRPr="00FE3C86" w:rsidRDefault="00D760CA" w:rsidP="00D760CA">
      <w:pPr>
        <w:pStyle w:val="NoSpacing"/>
        <w:rPr>
          <w:sz w:val="24"/>
          <w:szCs w:val="24"/>
        </w:rPr>
      </w:pPr>
      <w:r>
        <w:rPr>
          <w:b/>
          <w:sz w:val="24"/>
          <w:szCs w:val="24"/>
        </w:rPr>
        <w:t xml:space="preserve">Discussion: </w:t>
      </w:r>
      <w:r>
        <w:rPr>
          <w:sz w:val="24"/>
          <w:szCs w:val="24"/>
        </w:rPr>
        <w:t xml:space="preserve"> Instead of making “annual meeting”, make it instead as annual information gathering.</w:t>
      </w:r>
      <w:r>
        <w:rPr>
          <w:b/>
          <w:sz w:val="24"/>
          <w:szCs w:val="24"/>
        </w:rPr>
        <w:t xml:space="preserve"> </w:t>
      </w:r>
    </w:p>
    <w:p w:rsidR="00006060" w:rsidRPr="00006060" w:rsidRDefault="00006060" w:rsidP="00006060">
      <w:pPr>
        <w:pStyle w:val="NoSpacing"/>
        <w:rPr>
          <w:sz w:val="24"/>
          <w:szCs w:val="24"/>
        </w:rPr>
      </w:pPr>
      <w:r w:rsidRPr="00006060">
        <w:rPr>
          <w:b/>
          <w:color w:val="FF0000"/>
          <w:sz w:val="24"/>
          <w:szCs w:val="24"/>
        </w:rPr>
        <w:t xml:space="preserve">Motion:  </w:t>
      </w:r>
      <w:r w:rsidRPr="00006060">
        <w:rPr>
          <w:sz w:val="24"/>
          <w:szCs w:val="24"/>
        </w:rPr>
        <w:t>To leave the annual meeting quorum requirement in Article II, Section 6</w:t>
      </w:r>
      <w:r w:rsidRPr="00006060">
        <w:rPr>
          <w:color w:val="FF0000"/>
          <w:sz w:val="24"/>
          <w:szCs w:val="24"/>
        </w:rPr>
        <w:t xml:space="preserve"> </w:t>
      </w:r>
      <w:r w:rsidRPr="00006060">
        <w:rPr>
          <w:sz w:val="24"/>
          <w:szCs w:val="24"/>
        </w:rPr>
        <w:t>at 20 percent.</w:t>
      </w:r>
    </w:p>
    <w:p w:rsidR="00006060" w:rsidRPr="00006060" w:rsidRDefault="00006060" w:rsidP="00006060">
      <w:pPr>
        <w:pStyle w:val="NoSpacing"/>
        <w:rPr>
          <w:sz w:val="24"/>
          <w:szCs w:val="24"/>
        </w:rPr>
      </w:pPr>
      <w:r w:rsidRPr="00006060">
        <w:rPr>
          <w:sz w:val="24"/>
          <w:szCs w:val="24"/>
        </w:rPr>
        <w:t>Moved:  Teresa LaBrie   Second:  Neil O’Sullivan</w:t>
      </w:r>
    </w:p>
    <w:p w:rsidR="00006060" w:rsidRPr="00006060" w:rsidRDefault="00006060" w:rsidP="00006060">
      <w:pPr>
        <w:pStyle w:val="NoSpacing"/>
        <w:rPr>
          <w:sz w:val="24"/>
          <w:szCs w:val="24"/>
        </w:rPr>
      </w:pPr>
      <w:r w:rsidRPr="00006060">
        <w:rPr>
          <w:b/>
          <w:color w:val="FF0000"/>
          <w:sz w:val="24"/>
          <w:szCs w:val="24"/>
        </w:rPr>
        <w:t xml:space="preserve">Motion:  </w:t>
      </w:r>
      <w:r w:rsidRPr="00006060">
        <w:rPr>
          <w:sz w:val="24"/>
          <w:szCs w:val="24"/>
        </w:rPr>
        <w:t>Article III, Section 1C of the by-laws, the first sentence shall read: “A member selected to serve as an Officer or Director shall agree, as a condition of his/her acceptance of the position, that in the event such Officer or Director fails to attend two (2) or more meetings in any one calendar year, his/her resignation from said position shall be automatically submitted to the Board and the Board shall accept such resignation unless such absences are deemed excused by the Board.”</w:t>
      </w:r>
    </w:p>
    <w:p w:rsidR="00006060" w:rsidRPr="00006060" w:rsidRDefault="00006060" w:rsidP="00006060">
      <w:pPr>
        <w:pStyle w:val="NoSpacing"/>
        <w:rPr>
          <w:sz w:val="24"/>
          <w:szCs w:val="24"/>
        </w:rPr>
      </w:pPr>
      <w:r w:rsidRPr="00006060">
        <w:rPr>
          <w:sz w:val="24"/>
          <w:szCs w:val="24"/>
        </w:rPr>
        <w:t>Moved:  Jason Hoke   Second:  Phil Gray</w:t>
      </w:r>
    </w:p>
    <w:p w:rsidR="00006060" w:rsidRPr="00006060" w:rsidRDefault="00006060" w:rsidP="00006060">
      <w:pPr>
        <w:pStyle w:val="NoSpacing"/>
        <w:rPr>
          <w:sz w:val="24"/>
          <w:szCs w:val="24"/>
        </w:rPr>
      </w:pPr>
      <w:r w:rsidRPr="00006060">
        <w:rPr>
          <w:b/>
          <w:color w:val="FF0000"/>
          <w:sz w:val="24"/>
          <w:szCs w:val="24"/>
        </w:rPr>
        <w:t xml:space="preserve">Motion:  </w:t>
      </w:r>
      <w:r w:rsidRPr="00006060">
        <w:rPr>
          <w:sz w:val="24"/>
          <w:szCs w:val="24"/>
        </w:rPr>
        <w:t xml:space="preserve">Article III, Section 1, E1, shall now read, “The final meeting of the Board of Directors, to wind up its business, shall be held during the week of the National Specialty, and prior to the </w:t>
      </w:r>
      <w:r w:rsidRPr="00006060">
        <w:rPr>
          <w:sz w:val="24"/>
          <w:szCs w:val="24"/>
        </w:rPr>
        <w:lastRenderedPageBreak/>
        <w:t>annual membership meeting.  The first meeting of the new Board of Directors shall be held following the annual meeting of the membership.”</w:t>
      </w:r>
    </w:p>
    <w:p w:rsidR="00006060" w:rsidRDefault="00006060" w:rsidP="00006060">
      <w:pPr>
        <w:pStyle w:val="NoSpacing"/>
        <w:rPr>
          <w:sz w:val="24"/>
          <w:szCs w:val="24"/>
        </w:rPr>
      </w:pPr>
      <w:r w:rsidRPr="00006060">
        <w:rPr>
          <w:sz w:val="24"/>
          <w:szCs w:val="24"/>
        </w:rPr>
        <w:t>Moved:  Neil O’Sullivan   Second:  Denise Matulich</w:t>
      </w:r>
    </w:p>
    <w:p w:rsidR="00006060" w:rsidRDefault="00006060" w:rsidP="00006060">
      <w:pPr>
        <w:pStyle w:val="NoSpacing"/>
        <w:rPr>
          <w:sz w:val="24"/>
          <w:szCs w:val="24"/>
        </w:rPr>
      </w:pPr>
      <w:r w:rsidRPr="00EA4F2D">
        <w:rPr>
          <w:b/>
          <w:sz w:val="24"/>
          <w:szCs w:val="24"/>
        </w:rPr>
        <w:t>Discussion:</w:t>
      </w:r>
      <w:r>
        <w:rPr>
          <w:sz w:val="24"/>
          <w:szCs w:val="24"/>
        </w:rPr>
        <w:t xml:space="preserve">  Code of conduct for BOD and officers voted on 10/24/2013, will be left as is.</w:t>
      </w:r>
    </w:p>
    <w:p w:rsidR="00EA4F2D" w:rsidRPr="00D62324" w:rsidRDefault="00EA4F2D" w:rsidP="00EA4F2D">
      <w:pPr>
        <w:pStyle w:val="NoSpacing"/>
        <w:rPr>
          <w:sz w:val="24"/>
          <w:szCs w:val="24"/>
        </w:rPr>
      </w:pPr>
      <w:r w:rsidRPr="00EA4F2D">
        <w:rPr>
          <w:b/>
          <w:color w:val="FF0000"/>
          <w:sz w:val="24"/>
          <w:szCs w:val="24"/>
        </w:rPr>
        <w:t xml:space="preserve">Motion:  </w:t>
      </w:r>
      <w:r w:rsidRPr="00EA4F2D">
        <w:rPr>
          <w:sz w:val="24"/>
          <w:szCs w:val="24"/>
        </w:rPr>
        <w:t xml:space="preserve">To amend language in Article III, Section 2, A1 of the bylaws voted 10/23/13 to read… “Committee chairs not yet appointed by the President and so approved within ninety (90) days after the annual meeting shall be appointed by the Board of Directors. In the event any conflict </w:t>
      </w:r>
      <w:r w:rsidRPr="00D62324">
        <w:rPr>
          <w:sz w:val="24"/>
          <w:szCs w:val="24"/>
        </w:rPr>
        <w:t>of interest arises involving committee chair appointments, the Board of Directors shall be charged with making such appointment.”</w:t>
      </w:r>
    </w:p>
    <w:p w:rsidR="00EA4F2D" w:rsidRDefault="00EA4F2D" w:rsidP="00D62324">
      <w:pPr>
        <w:pStyle w:val="NoSpacing"/>
        <w:rPr>
          <w:sz w:val="24"/>
          <w:szCs w:val="24"/>
        </w:rPr>
      </w:pPr>
      <w:r w:rsidRPr="00D62324">
        <w:rPr>
          <w:sz w:val="24"/>
          <w:szCs w:val="24"/>
        </w:rPr>
        <w:t>Moved:  Neil O’Sullivan   Second:  Cindy Harwin   Abstain:  Linda Cain</w:t>
      </w:r>
    </w:p>
    <w:p w:rsidR="00D62324" w:rsidRPr="00D62324" w:rsidRDefault="00D62324" w:rsidP="00D62324">
      <w:pPr>
        <w:pStyle w:val="NoSpacing"/>
        <w:rPr>
          <w:sz w:val="24"/>
          <w:szCs w:val="24"/>
        </w:rPr>
      </w:pPr>
      <w:r w:rsidRPr="00D62324">
        <w:rPr>
          <w:b/>
          <w:color w:val="FF0000"/>
          <w:sz w:val="24"/>
          <w:szCs w:val="24"/>
        </w:rPr>
        <w:t xml:space="preserve">Motion:  </w:t>
      </w:r>
      <w:r w:rsidRPr="00D62324">
        <w:rPr>
          <w:sz w:val="24"/>
          <w:szCs w:val="24"/>
        </w:rPr>
        <w:t>To amend Article III, Section 3, to read: One (1) or more person(s), including the Recording Secretary, may be appointed by the Board of Directors to assist Officers listed above in the performance of their duties.</w:t>
      </w:r>
    </w:p>
    <w:p w:rsidR="00D62324" w:rsidRDefault="00D62324" w:rsidP="00D62324">
      <w:pPr>
        <w:pStyle w:val="NoSpacing"/>
        <w:rPr>
          <w:sz w:val="24"/>
          <w:szCs w:val="24"/>
        </w:rPr>
      </w:pPr>
      <w:r w:rsidRPr="00D62324">
        <w:rPr>
          <w:sz w:val="24"/>
          <w:szCs w:val="24"/>
        </w:rPr>
        <w:t>Moved:  Jean Highlands   Second:  Neil O’Sullivan</w:t>
      </w:r>
    </w:p>
    <w:p w:rsidR="008067CE" w:rsidRDefault="008067CE" w:rsidP="008067CE">
      <w:pPr>
        <w:pStyle w:val="NoSpacing"/>
        <w:rPr>
          <w:color w:val="FF0000"/>
          <w:sz w:val="24"/>
          <w:szCs w:val="24"/>
        </w:rPr>
      </w:pPr>
      <w:r w:rsidRPr="008067CE">
        <w:rPr>
          <w:b/>
          <w:color w:val="FF0000"/>
          <w:sz w:val="24"/>
          <w:szCs w:val="24"/>
        </w:rPr>
        <w:t xml:space="preserve">Motion:  </w:t>
      </w:r>
      <w:r w:rsidRPr="008067CE">
        <w:rPr>
          <w:sz w:val="24"/>
          <w:szCs w:val="24"/>
        </w:rPr>
        <w:t>To add a sentence to Article IV, Section 1 of the bylaws that “All appointed committee chairs and committee members must be members of the Great Dane Club of America.”</w:t>
      </w:r>
      <w:r w:rsidRPr="008067CE">
        <w:rPr>
          <w:color w:val="FF0000"/>
          <w:sz w:val="24"/>
          <w:szCs w:val="24"/>
        </w:rPr>
        <w:t xml:space="preserve"> </w:t>
      </w:r>
    </w:p>
    <w:p w:rsidR="008067CE" w:rsidRDefault="008067CE" w:rsidP="008067CE">
      <w:pPr>
        <w:pStyle w:val="NoSpacing"/>
        <w:rPr>
          <w:sz w:val="24"/>
          <w:szCs w:val="24"/>
        </w:rPr>
      </w:pPr>
      <w:r w:rsidRPr="008067CE">
        <w:rPr>
          <w:sz w:val="24"/>
          <w:szCs w:val="24"/>
        </w:rPr>
        <w:t>Moved:  Cindy Harwin   Second:  Sue Davis Shaw</w:t>
      </w:r>
    </w:p>
    <w:p w:rsidR="008067CE" w:rsidRPr="008067CE" w:rsidRDefault="008067CE" w:rsidP="008067CE">
      <w:pPr>
        <w:pStyle w:val="NoSpacing"/>
        <w:rPr>
          <w:sz w:val="24"/>
          <w:szCs w:val="24"/>
        </w:rPr>
      </w:pPr>
      <w:r w:rsidRPr="008067CE">
        <w:rPr>
          <w:b/>
          <w:color w:val="FF0000"/>
          <w:sz w:val="24"/>
          <w:szCs w:val="24"/>
        </w:rPr>
        <w:t>Motion:</w:t>
      </w:r>
      <w:r w:rsidRPr="008067CE">
        <w:rPr>
          <w:sz w:val="24"/>
          <w:szCs w:val="24"/>
        </w:rPr>
        <w:t xml:space="preserve">  To strike the Color Research Standing Committee under Article IV, Section 1 of the by-laws.</w:t>
      </w:r>
    </w:p>
    <w:p w:rsidR="008067CE" w:rsidRPr="008067CE" w:rsidRDefault="008067CE" w:rsidP="008067CE">
      <w:pPr>
        <w:pStyle w:val="NoSpacing"/>
        <w:rPr>
          <w:sz w:val="24"/>
          <w:szCs w:val="24"/>
        </w:rPr>
      </w:pPr>
      <w:r w:rsidRPr="008067CE">
        <w:rPr>
          <w:sz w:val="24"/>
          <w:szCs w:val="24"/>
        </w:rPr>
        <w:t>Moved:  Neil O’Sullivan   Second:  Jean Highlands</w:t>
      </w:r>
    </w:p>
    <w:p w:rsidR="00A23E6F" w:rsidRPr="00A23E6F" w:rsidRDefault="008067CE" w:rsidP="00A23E6F">
      <w:pPr>
        <w:pStyle w:val="NoSpacing"/>
        <w:rPr>
          <w:sz w:val="24"/>
          <w:szCs w:val="24"/>
        </w:rPr>
      </w:pPr>
      <w:r w:rsidRPr="00A23E6F">
        <w:rPr>
          <w:b/>
          <w:color w:val="FF0000"/>
          <w:sz w:val="24"/>
          <w:szCs w:val="24"/>
        </w:rPr>
        <w:t xml:space="preserve">Motion:  </w:t>
      </w:r>
      <w:r w:rsidR="00A23E6F" w:rsidRPr="00A23E6F">
        <w:rPr>
          <w:sz w:val="24"/>
          <w:szCs w:val="24"/>
        </w:rPr>
        <w:t xml:space="preserve">To add to Article IV, Section 1 of the bylaws, “The Board shall provide each committee chair, a set of guidelines, procedures, responsibilities, and where appropriate, regulations for the operation of that committee. These may be amended, if needed, by each new chairperson appointed to said committee and will be subject to Board approval.” </w:t>
      </w:r>
    </w:p>
    <w:p w:rsidR="00A23E6F" w:rsidRPr="00A23E6F" w:rsidRDefault="00A23E6F" w:rsidP="00A23E6F">
      <w:pPr>
        <w:pStyle w:val="NoSpacing"/>
        <w:rPr>
          <w:sz w:val="24"/>
          <w:szCs w:val="24"/>
        </w:rPr>
      </w:pPr>
      <w:r w:rsidRPr="00A23E6F">
        <w:rPr>
          <w:sz w:val="24"/>
          <w:szCs w:val="24"/>
        </w:rPr>
        <w:t>Moved:  Teresa LaBrie   Second:  Jason Hoke</w:t>
      </w:r>
    </w:p>
    <w:p w:rsidR="00A23E6F" w:rsidRPr="00A23E6F" w:rsidRDefault="00A23E6F" w:rsidP="00A23E6F">
      <w:pPr>
        <w:pStyle w:val="NoSpacing"/>
        <w:rPr>
          <w:color w:val="FF0000"/>
          <w:sz w:val="24"/>
          <w:szCs w:val="24"/>
        </w:rPr>
      </w:pPr>
      <w:r w:rsidRPr="00A23E6F">
        <w:rPr>
          <w:b/>
          <w:color w:val="FF0000"/>
          <w:sz w:val="24"/>
          <w:szCs w:val="24"/>
        </w:rPr>
        <w:t xml:space="preserve">Motion:  </w:t>
      </w:r>
      <w:r w:rsidRPr="00A23E6F">
        <w:rPr>
          <w:sz w:val="24"/>
          <w:szCs w:val="24"/>
        </w:rPr>
        <w:t>To replace the first sentence in Article V, Section 3 of the bylaws with “The annual election of Officers, Directors and Delegate to the American Kennel Club shall be decided by written ballot cast by mail. The Board of Directors may decide to submit other specific questions for decision by the members by written ballot cast by mail or in accordance with the AKC’s procedure on Electronic Balloting for AKC Parent Clubs, and conforming to the laws of the state in which the Great Dane Club of America is incorporated or organized.”</w:t>
      </w:r>
    </w:p>
    <w:p w:rsidR="00A23E6F" w:rsidRPr="00A23E6F" w:rsidRDefault="00A23E6F" w:rsidP="00A23E6F">
      <w:pPr>
        <w:pStyle w:val="NoSpacing"/>
        <w:rPr>
          <w:sz w:val="24"/>
          <w:szCs w:val="24"/>
        </w:rPr>
      </w:pPr>
      <w:r w:rsidRPr="00A23E6F">
        <w:rPr>
          <w:sz w:val="24"/>
          <w:szCs w:val="24"/>
        </w:rPr>
        <w:t>Moved:  Jean Highlands   Second:  Phil Gray</w:t>
      </w:r>
    </w:p>
    <w:p w:rsidR="00A23E6F" w:rsidRPr="00A23E6F" w:rsidRDefault="00A23E6F" w:rsidP="00A23E6F">
      <w:pPr>
        <w:pStyle w:val="NoSpacing"/>
        <w:rPr>
          <w:sz w:val="24"/>
          <w:szCs w:val="24"/>
        </w:rPr>
      </w:pPr>
      <w:r w:rsidRPr="00A23E6F">
        <w:rPr>
          <w:b/>
          <w:color w:val="FF0000"/>
          <w:sz w:val="24"/>
          <w:szCs w:val="24"/>
        </w:rPr>
        <w:t xml:space="preserve">Motion:  </w:t>
      </w:r>
      <w:r w:rsidRPr="00A23E6F">
        <w:rPr>
          <w:sz w:val="24"/>
          <w:szCs w:val="24"/>
        </w:rPr>
        <w:t>To strike the words “at least” and “other” under Article V, Section 4E of the by-laws.</w:t>
      </w:r>
    </w:p>
    <w:p w:rsidR="00006060" w:rsidRDefault="00A23E6F" w:rsidP="00006060">
      <w:pPr>
        <w:pStyle w:val="NoSpacing"/>
        <w:rPr>
          <w:sz w:val="24"/>
          <w:szCs w:val="24"/>
        </w:rPr>
      </w:pPr>
      <w:r w:rsidRPr="00A23E6F">
        <w:rPr>
          <w:sz w:val="24"/>
          <w:szCs w:val="24"/>
        </w:rPr>
        <w:t>Moved: Neil O’Sulliva</w:t>
      </w:r>
      <w:r>
        <w:rPr>
          <w:sz w:val="24"/>
          <w:szCs w:val="24"/>
        </w:rPr>
        <w:t xml:space="preserve">n   Second:  Jamie Harshfield  </w:t>
      </w:r>
    </w:p>
    <w:p w:rsidR="00A23E6F" w:rsidRPr="00A23E6F" w:rsidRDefault="00A23E6F" w:rsidP="00A23E6F">
      <w:pPr>
        <w:pStyle w:val="NoSpacing"/>
        <w:rPr>
          <w:sz w:val="24"/>
          <w:szCs w:val="24"/>
        </w:rPr>
      </w:pPr>
      <w:r w:rsidRPr="00A23E6F">
        <w:rPr>
          <w:b/>
          <w:color w:val="FF0000"/>
          <w:sz w:val="24"/>
          <w:szCs w:val="24"/>
        </w:rPr>
        <w:t xml:space="preserve">Motion:  </w:t>
      </w:r>
      <w:r w:rsidRPr="00A23E6F">
        <w:rPr>
          <w:sz w:val="24"/>
          <w:szCs w:val="24"/>
        </w:rPr>
        <w:t>All references to mail-in ballots throughout the by-laws, should state, “</w:t>
      </w:r>
      <w:r w:rsidR="002A3A1F" w:rsidRPr="00A23E6F">
        <w:rPr>
          <w:sz w:val="24"/>
          <w:szCs w:val="24"/>
        </w:rPr>
        <w:t>Received</w:t>
      </w:r>
      <w:r w:rsidRPr="00A23E6F">
        <w:rPr>
          <w:sz w:val="24"/>
          <w:szCs w:val="24"/>
        </w:rPr>
        <w:t>” by.</w:t>
      </w:r>
    </w:p>
    <w:p w:rsidR="00A23E6F" w:rsidRPr="00A23E6F" w:rsidRDefault="00A23E6F" w:rsidP="00A23E6F">
      <w:pPr>
        <w:pStyle w:val="NoSpacing"/>
        <w:rPr>
          <w:sz w:val="24"/>
          <w:szCs w:val="24"/>
        </w:rPr>
      </w:pPr>
      <w:r w:rsidRPr="00A23E6F">
        <w:rPr>
          <w:sz w:val="24"/>
          <w:szCs w:val="24"/>
        </w:rPr>
        <w:t>Moved:  Jamie Harshfield   Second:  Denise Matulich</w:t>
      </w:r>
    </w:p>
    <w:p w:rsidR="00A23E6F" w:rsidRPr="00A23E6F" w:rsidRDefault="00A23E6F" w:rsidP="00A23E6F">
      <w:pPr>
        <w:pStyle w:val="NoSpacing"/>
        <w:rPr>
          <w:sz w:val="24"/>
          <w:szCs w:val="24"/>
        </w:rPr>
      </w:pPr>
      <w:r w:rsidRPr="00A23E6F">
        <w:rPr>
          <w:b/>
          <w:color w:val="FF0000"/>
          <w:sz w:val="24"/>
          <w:szCs w:val="24"/>
        </w:rPr>
        <w:t xml:space="preserve">Motion:  </w:t>
      </w:r>
      <w:r w:rsidRPr="00A23E6F">
        <w:rPr>
          <w:sz w:val="24"/>
          <w:szCs w:val="24"/>
        </w:rPr>
        <w:t>Add to Article V, Section 4I of the by-laws the following: “In the event of extenuating circumstances the Board may extend the deadline for voting.”</w:t>
      </w:r>
    </w:p>
    <w:p w:rsidR="00A23E6F" w:rsidRPr="00A23E6F" w:rsidRDefault="00A23E6F" w:rsidP="00A23E6F">
      <w:pPr>
        <w:pStyle w:val="NoSpacing"/>
        <w:rPr>
          <w:sz w:val="24"/>
          <w:szCs w:val="24"/>
        </w:rPr>
      </w:pPr>
      <w:r w:rsidRPr="00A23E6F">
        <w:rPr>
          <w:sz w:val="24"/>
          <w:szCs w:val="24"/>
        </w:rPr>
        <w:t>Moved:  Jamie Harshfield   Second:  Denise Matulich</w:t>
      </w:r>
    </w:p>
    <w:p w:rsidR="00A23E6F" w:rsidRPr="00A23E6F" w:rsidRDefault="00A23E6F" w:rsidP="00A23E6F">
      <w:pPr>
        <w:pStyle w:val="NoSpacing"/>
        <w:rPr>
          <w:color w:val="FF0000"/>
          <w:sz w:val="24"/>
          <w:szCs w:val="24"/>
        </w:rPr>
      </w:pPr>
      <w:r w:rsidRPr="00A23E6F">
        <w:rPr>
          <w:b/>
          <w:color w:val="FF0000"/>
          <w:sz w:val="24"/>
          <w:szCs w:val="24"/>
        </w:rPr>
        <w:t xml:space="preserve">Motion:  </w:t>
      </w:r>
      <w:r w:rsidRPr="00A23E6F">
        <w:rPr>
          <w:sz w:val="24"/>
          <w:szCs w:val="24"/>
        </w:rPr>
        <w:t xml:space="preserve">Article VII, Section 2 of the by-laws, shall read: “Procedures shall be followed in handling such ballots to ensure secrecy of the vote.  Notice with such ballot shall specify a date not less than thirty (30) days after the date postmarked, by which the date of the ballots must be returned to the Corresponding Secretary, or independent third party to be counted.  The </w:t>
      </w:r>
      <w:r w:rsidRPr="00A23E6F">
        <w:rPr>
          <w:sz w:val="24"/>
          <w:szCs w:val="24"/>
        </w:rPr>
        <w:lastRenderedPageBreak/>
        <w:t>favorable vote of two-thirds (2/3) of members in good standing who return valid ballots within the time limit, shall be required to effect any such amendment.”</w:t>
      </w:r>
    </w:p>
    <w:p w:rsidR="00A23E6F" w:rsidRPr="00A23E6F" w:rsidRDefault="00A23E6F" w:rsidP="00A23E6F">
      <w:pPr>
        <w:pStyle w:val="NoSpacing"/>
        <w:rPr>
          <w:sz w:val="24"/>
          <w:szCs w:val="24"/>
        </w:rPr>
      </w:pPr>
      <w:r w:rsidRPr="00A23E6F">
        <w:rPr>
          <w:sz w:val="24"/>
          <w:szCs w:val="24"/>
        </w:rPr>
        <w:t>Moved:  Jason Hoke   Second:  Jamie Harshfield</w:t>
      </w:r>
    </w:p>
    <w:p w:rsidR="00187087" w:rsidRPr="00187087" w:rsidRDefault="00187087" w:rsidP="00187087">
      <w:pPr>
        <w:pStyle w:val="NoSpacing"/>
        <w:jc w:val="both"/>
        <w:rPr>
          <w:sz w:val="24"/>
          <w:szCs w:val="24"/>
        </w:rPr>
      </w:pPr>
    </w:p>
    <w:p w:rsidR="00856438" w:rsidRPr="006C3F76" w:rsidRDefault="00856438" w:rsidP="00E371F0">
      <w:pPr>
        <w:pStyle w:val="NoSpacing"/>
        <w:numPr>
          <w:ilvl w:val="0"/>
          <w:numId w:val="1"/>
        </w:numPr>
        <w:rPr>
          <w:b/>
          <w:sz w:val="24"/>
          <w:szCs w:val="24"/>
        </w:rPr>
      </w:pPr>
      <w:r w:rsidRPr="00FC4D2D">
        <w:rPr>
          <w:b/>
          <w:sz w:val="24"/>
          <w:szCs w:val="24"/>
        </w:rPr>
        <w:t>Health &amp; Research</w:t>
      </w:r>
      <w:r>
        <w:rPr>
          <w:b/>
          <w:sz w:val="24"/>
          <w:szCs w:val="24"/>
        </w:rPr>
        <w:t xml:space="preserve">:  </w:t>
      </w:r>
      <w:r>
        <w:rPr>
          <w:sz w:val="24"/>
          <w:szCs w:val="24"/>
        </w:rPr>
        <w:t>Dr. Neil O’Sullivan Status/Updates:</w:t>
      </w:r>
    </w:p>
    <w:p w:rsidR="006C3F76" w:rsidRPr="005762E9" w:rsidRDefault="006C3F76" w:rsidP="00E371F0">
      <w:pPr>
        <w:pStyle w:val="NoSpacing"/>
        <w:numPr>
          <w:ilvl w:val="0"/>
          <w:numId w:val="13"/>
        </w:numPr>
        <w:rPr>
          <w:b/>
          <w:sz w:val="24"/>
          <w:szCs w:val="24"/>
        </w:rPr>
      </w:pPr>
      <w:r>
        <w:rPr>
          <w:sz w:val="24"/>
          <w:szCs w:val="24"/>
        </w:rPr>
        <w:t>Wobblers Research Report – The Ohio State University</w:t>
      </w:r>
    </w:p>
    <w:p w:rsidR="006C3F76" w:rsidRPr="007563B5" w:rsidRDefault="006C3F76" w:rsidP="00E371F0">
      <w:pPr>
        <w:pStyle w:val="NoSpacing"/>
        <w:numPr>
          <w:ilvl w:val="0"/>
          <w:numId w:val="5"/>
        </w:numPr>
        <w:rPr>
          <w:b/>
          <w:sz w:val="24"/>
          <w:szCs w:val="24"/>
        </w:rPr>
      </w:pPr>
      <w:r>
        <w:rPr>
          <w:sz w:val="24"/>
          <w:szCs w:val="24"/>
        </w:rPr>
        <w:t>Need new samples from dogs for GWOT study due to samples degraded, to ensure good phenotypes for those showing as non-affected, or mildly affected.</w:t>
      </w:r>
    </w:p>
    <w:p w:rsidR="006C3F76" w:rsidRPr="00BC6C0B" w:rsidRDefault="006C3F76" w:rsidP="00E371F0">
      <w:pPr>
        <w:pStyle w:val="NoSpacing"/>
        <w:numPr>
          <w:ilvl w:val="0"/>
          <w:numId w:val="5"/>
        </w:numPr>
        <w:rPr>
          <w:b/>
          <w:sz w:val="24"/>
          <w:szCs w:val="24"/>
        </w:rPr>
      </w:pPr>
      <w:r>
        <w:rPr>
          <w:sz w:val="24"/>
          <w:szCs w:val="24"/>
        </w:rPr>
        <w:t>No cheap solutions.  Some dogs can be recollected.  Any laxity in phenotyping can lead to inconclusive results.</w:t>
      </w:r>
    </w:p>
    <w:p w:rsidR="00BC6C0B" w:rsidRPr="00BC6C0B" w:rsidRDefault="00BC6C0B" w:rsidP="00E371F0">
      <w:pPr>
        <w:pStyle w:val="NoSpacing"/>
        <w:numPr>
          <w:ilvl w:val="0"/>
          <w:numId w:val="5"/>
        </w:numPr>
        <w:rPr>
          <w:b/>
          <w:sz w:val="24"/>
          <w:szCs w:val="24"/>
        </w:rPr>
      </w:pPr>
      <w:r>
        <w:rPr>
          <w:sz w:val="24"/>
          <w:szCs w:val="24"/>
        </w:rPr>
        <w:t>No solutions offered at this time, but rather raising the problem to the researchers.</w:t>
      </w:r>
    </w:p>
    <w:p w:rsidR="00DA704D" w:rsidRPr="00DA704D" w:rsidRDefault="00DA704D" w:rsidP="00E371F0">
      <w:pPr>
        <w:pStyle w:val="NoSpacing"/>
        <w:numPr>
          <w:ilvl w:val="0"/>
          <w:numId w:val="5"/>
        </w:numPr>
        <w:rPr>
          <w:b/>
          <w:sz w:val="24"/>
          <w:szCs w:val="24"/>
        </w:rPr>
      </w:pPr>
      <w:r>
        <w:rPr>
          <w:sz w:val="24"/>
          <w:szCs w:val="24"/>
        </w:rPr>
        <w:t xml:space="preserve">Samples need to be stored in minus 20 freezers that don’t go into freeze/thaw cycles to prevent </w:t>
      </w:r>
      <w:r w:rsidR="002A3A1F">
        <w:rPr>
          <w:sz w:val="24"/>
          <w:szCs w:val="24"/>
        </w:rPr>
        <w:t>degradation</w:t>
      </w:r>
      <w:r>
        <w:rPr>
          <w:sz w:val="24"/>
          <w:szCs w:val="24"/>
        </w:rPr>
        <w:t>.</w:t>
      </w:r>
    </w:p>
    <w:p w:rsidR="006C3F76" w:rsidRDefault="006C3F76" w:rsidP="00E371F0">
      <w:pPr>
        <w:pStyle w:val="NoSpacing"/>
        <w:numPr>
          <w:ilvl w:val="0"/>
          <w:numId w:val="13"/>
        </w:numPr>
        <w:rPr>
          <w:sz w:val="24"/>
          <w:szCs w:val="24"/>
        </w:rPr>
      </w:pPr>
      <w:r>
        <w:rPr>
          <w:sz w:val="24"/>
          <w:szCs w:val="24"/>
        </w:rPr>
        <w:t>Cardiomyopathy Study Status Report – Clemson U. – Katie Meurs &amp; Dr. Leigh Ann  Clark</w:t>
      </w:r>
    </w:p>
    <w:p w:rsidR="006C3F76" w:rsidRDefault="006C3F76" w:rsidP="00E371F0">
      <w:pPr>
        <w:pStyle w:val="NoSpacing"/>
        <w:numPr>
          <w:ilvl w:val="0"/>
          <w:numId w:val="5"/>
        </w:numPr>
        <w:rPr>
          <w:sz w:val="24"/>
          <w:szCs w:val="24"/>
        </w:rPr>
      </w:pPr>
      <w:r>
        <w:rPr>
          <w:sz w:val="24"/>
          <w:szCs w:val="24"/>
        </w:rPr>
        <w:t>Another genome wide association study.</w:t>
      </w:r>
    </w:p>
    <w:p w:rsidR="006C3F76" w:rsidRPr="006C3F76" w:rsidRDefault="00BC6C0B" w:rsidP="00E371F0">
      <w:pPr>
        <w:pStyle w:val="NoSpacing"/>
        <w:numPr>
          <w:ilvl w:val="0"/>
          <w:numId w:val="5"/>
        </w:numPr>
        <w:rPr>
          <w:sz w:val="24"/>
          <w:szCs w:val="24"/>
        </w:rPr>
      </w:pPr>
      <w:r>
        <w:rPr>
          <w:sz w:val="24"/>
          <w:szCs w:val="24"/>
        </w:rPr>
        <w:t>No further progress with getting additional information from original genome study.</w:t>
      </w:r>
    </w:p>
    <w:p w:rsidR="00213F40" w:rsidRPr="00213F40" w:rsidRDefault="00213F40" w:rsidP="00E371F0">
      <w:pPr>
        <w:pStyle w:val="NoSpacing"/>
        <w:numPr>
          <w:ilvl w:val="0"/>
          <w:numId w:val="14"/>
        </w:numPr>
        <w:rPr>
          <w:b/>
          <w:sz w:val="24"/>
          <w:szCs w:val="24"/>
        </w:rPr>
      </w:pPr>
      <w:r>
        <w:rPr>
          <w:sz w:val="24"/>
          <w:szCs w:val="24"/>
        </w:rPr>
        <w:t>Genome Resequence Project:  Dr. Leigh Anne Clark, Clemson University.</w:t>
      </w:r>
    </w:p>
    <w:p w:rsidR="00770019" w:rsidRPr="00213F40" w:rsidRDefault="007563B5" w:rsidP="00E371F0">
      <w:pPr>
        <w:pStyle w:val="NoSpacing"/>
        <w:numPr>
          <w:ilvl w:val="0"/>
          <w:numId w:val="17"/>
        </w:numPr>
        <w:rPr>
          <w:b/>
          <w:sz w:val="24"/>
          <w:szCs w:val="24"/>
        </w:rPr>
      </w:pPr>
      <w:r>
        <w:rPr>
          <w:sz w:val="24"/>
          <w:szCs w:val="24"/>
        </w:rPr>
        <w:t xml:space="preserve">No additional </w:t>
      </w:r>
      <w:r w:rsidR="00BC6C0B">
        <w:rPr>
          <w:sz w:val="24"/>
          <w:szCs w:val="24"/>
        </w:rPr>
        <w:t>information.</w:t>
      </w:r>
    </w:p>
    <w:p w:rsidR="00213F40" w:rsidRPr="00213F40" w:rsidRDefault="00213F40" w:rsidP="00E371F0">
      <w:pPr>
        <w:pStyle w:val="NoSpacing"/>
        <w:numPr>
          <w:ilvl w:val="0"/>
          <w:numId w:val="15"/>
        </w:numPr>
        <w:rPr>
          <w:b/>
          <w:sz w:val="24"/>
          <w:szCs w:val="24"/>
        </w:rPr>
      </w:pPr>
      <w:r>
        <w:rPr>
          <w:sz w:val="24"/>
          <w:szCs w:val="24"/>
        </w:rPr>
        <w:t>Megaesophagus Research Status Report: Clemson University</w:t>
      </w:r>
    </w:p>
    <w:p w:rsidR="00213F40" w:rsidRPr="00213F40" w:rsidRDefault="00BC6C0B" w:rsidP="00E371F0">
      <w:pPr>
        <w:pStyle w:val="NoSpacing"/>
        <w:numPr>
          <w:ilvl w:val="0"/>
          <w:numId w:val="17"/>
        </w:numPr>
        <w:rPr>
          <w:b/>
          <w:sz w:val="24"/>
          <w:szCs w:val="24"/>
        </w:rPr>
      </w:pPr>
      <w:r>
        <w:rPr>
          <w:sz w:val="24"/>
          <w:szCs w:val="24"/>
        </w:rPr>
        <w:t>Samples have been degraded so not yielding good results.  Need to collect additional samples.</w:t>
      </w:r>
    </w:p>
    <w:p w:rsidR="005762E9" w:rsidRPr="005762E9" w:rsidRDefault="005762E9" w:rsidP="00E371F0">
      <w:pPr>
        <w:pStyle w:val="NoSpacing"/>
        <w:numPr>
          <w:ilvl w:val="0"/>
          <w:numId w:val="16"/>
        </w:numPr>
        <w:rPr>
          <w:b/>
          <w:sz w:val="24"/>
          <w:szCs w:val="24"/>
        </w:rPr>
      </w:pPr>
      <w:r>
        <w:rPr>
          <w:sz w:val="24"/>
          <w:szCs w:val="24"/>
        </w:rPr>
        <w:t>GDV Study – Dr. Alex Alvarez.</w:t>
      </w:r>
    </w:p>
    <w:p w:rsidR="00962455" w:rsidRPr="00BC6C0B" w:rsidRDefault="00BC6C0B" w:rsidP="00E371F0">
      <w:pPr>
        <w:pStyle w:val="NoSpacing"/>
        <w:numPr>
          <w:ilvl w:val="0"/>
          <w:numId w:val="5"/>
        </w:numPr>
        <w:rPr>
          <w:b/>
          <w:sz w:val="24"/>
          <w:szCs w:val="24"/>
        </w:rPr>
      </w:pPr>
      <w:r>
        <w:rPr>
          <w:sz w:val="24"/>
          <w:szCs w:val="24"/>
        </w:rPr>
        <w:t>Sample collection continues.</w:t>
      </w:r>
    </w:p>
    <w:p w:rsidR="00BC6C0B" w:rsidRPr="00D51575" w:rsidRDefault="00D51575" w:rsidP="00E371F0">
      <w:pPr>
        <w:pStyle w:val="NoSpacing"/>
        <w:numPr>
          <w:ilvl w:val="0"/>
          <w:numId w:val="16"/>
        </w:numPr>
        <w:rPr>
          <w:b/>
          <w:sz w:val="24"/>
          <w:szCs w:val="24"/>
        </w:rPr>
      </w:pPr>
      <w:r>
        <w:rPr>
          <w:sz w:val="24"/>
          <w:szCs w:val="24"/>
        </w:rPr>
        <w:t>Color</w:t>
      </w:r>
      <w:r w:rsidR="005F0EF0">
        <w:rPr>
          <w:sz w:val="24"/>
          <w:szCs w:val="24"/>
        </w:rPr>
        <w:t xml:space="preserve"> – Revision of Color Code</w:t>
      </w:r>
    </w:p>
    <w:p w:rsidR="006C3F76" w:rsidRPr="00507E1D" w:rsidRDefault="00D51575" w:rsidP="00E371F0">
      <w:pPr>
        <w:pStyle w:val="NoSpacing"/>
        <w:numPr>
          <w:ilvl w:val="0"/>
          <w:numId w:val="5"/>
        </w:numPr>
        <w:rPr>
          <w:b/>
          <w:sz w:val="24"/>
          <w:szCs w:val="24"/>
        </w:rPr>
      </w:pPr>
      <w:r>
        <w:rPr>
          <w:sz w:val="24"/>
          <w:szCs w:val="24"/>
        </w:rPr>
        <w:t>Document being prepared</w:t>
      </w:r>
      <w:r w:rsidR="005F0EF0">
        <w:rPr>
          <w:sz w:val="24"/>
          <w:szCs w:val="24"/>
        </w:rPr>
        <w:t>.  Need feedback.</w:t>
      </w:r>
    </w:p>
    <w:p w:rsidR="00507E1D" w:rsidRPr="00507E1D" w:rsidRDefault="00507E1D" w:rsidP="00E371F0">
      <w:pPr>
        <w:pStyle w:val="NoSpacing"/>
        <w:numPr>
          <w:ilvl w:val="0"/>
          <w:numId w:val="5"/>
        </w:numPr>
        <w:rPr>
          <w:b/>
          <w:sz w:val="24"/>
          <w:szCs w:val="24"/>
        </w:rPr>
      </w:pPr>
      <w:r>
        <w:rPr>
          <w:sz w:val="24"/>
          <w:szCs w:val="24"/>
        </w:rPr>
        <w:t xml:space="preserve">Have clear objectives:  </w:t>
      </w:r>
    </w:p>
    <w:p w:rsidR="00507E1D" w:rsidRDefault="00507E1D" w:rsidP="00507E1D">
      <w:pPr>
        <w:pStyle w:val="NoSpacing"/>
        <w:ind w:left="1080"/>
        <w:rPr>
          <w:sz w:val="24"/>
          <w:szCs w:val="24"/>
        </w:rPr>
      </w:pPr>
      <w:r>
        <w:rPr>
          <w:sz w:val="24"/>
          <w:szCs w:val="24"/>
        </w:rPr>
        <w:t>1.  No color not inherent to the breed.</w:t>
      </w:r>
    </w:p>
    <w:p w:rsidR="00507E1D" w:rsidRPr="00D51575" w:rsidRDefault="00507E1D" w:rsidP="00507E1D">
      <w:pPr>
        <w:pStyle w:val="NoSpacing"/>
        <w:ind w:left="1080"/>
        <w:rPr>
          <w:b/>
          <w:sz w:val="24"/>
          <w:szCs w:val="24"/>
        </w:rPr>
      </w:pPr>
      <w:r>
        <w:rPr>
          <w:sz w:val="24"/>
          <w:szCs w:val="24"/>
        </w:rPr>
        <w:t>2.  No health problems.</w:t>
      </w:r>
    </w:p>
    <w:p w:rsidR="00D51575" w:rsidRPr="005F0EF0" w:rsidRDefault="00D51575" w:rsidP="00E371F0">
      <w:pPr>
        <w:pStyle w:val="NoSpacing"/>
        <w:numPr>
          <w:ilvl w:val="0"/>
          <w:numId w:val="5"/>
        </w:numPr>
        <w:rPr>
          <w:b/>
          <w:sz w:val="24"/>
          <w:szCs w:val="24"/>
        </w:rPr>
      </w:pPr>
      <w:r>
        <w:rPr>
          <w:sz w:val="24"/>
          <w:szCs w:val="24"/>
        </w:rPr>
        <w:t>Mating combinations that are Green lighted, i.e.</w:t>
      </w:r>
      <w:r w:rsidR="005F0EF0">
        <w:rPr>
          <w:sz w:val="24"/>
          <w:szCs w:val="24"/>
        </w:rPr>
        <w:t xml:space="preserve">, fawn to fawn, fawn to black, etc. where extensive pedigree is known.  </w:t>
      </w:r>
      <w:r>
        <w:rPr>
          <w:sz w:val="24"/>
          <w:szCs w:val="24"/>
        </w:rPr>
        <w:t>Amber lighted, recommend color testing on parents</w:t>
      </w:r>
      <w:r w:rsidR="005F0EF0">
        <w:rPr>
          <w:sz w:val="24"/>
          <w:szCs w:val="24"/>
        </w:rPr>
        <w:t xml:space="preserve"> to ensure no mismarks occur</w:t>
      </w:r>
      <w:r>
        <w:rPr>
          <w:sz w:val="24"/>
          <w:szCs w:val="24"/>
        </w:rPr>
        <w:t>.</w:t>
      </w:r>
      <w:r w:rsidR="005F0EF0">
        <w:rPr>
          <w:sz w:val="24"/>
          <w:szCs w:val="24"/>
        </w:rPr>
        <w:t xml:space="preserve">  </w:t>
      </w:r>
      <w:r>
        <w:rPr>
          <w:sz w:val="24"/>
          <w:szCs w:val="24"/>
        </w:rPr>
        <w:t xml:space="preserve">Red light, </w:t>
      </w:r>
      <w:r w:rsidR="005F0EF0">
        <w:rPr>
          <w:sz w:val="24"/>
          <w:szCs w:val="24"/>
        </w:rPr>
        <w:t>2 merle</w:t>
      </w:r>
      <w:r>
        <w:rPr>
          <w:sz w:val="24"/>
          <w:szCs w:val="24"/>
        </w:rPr>
        <w:t xml:space="preserve"> carrying dogs, chocolates, piebalds.</w:t>
      </w:r>
      <w:r w:rsidR="005F0EF0">
        <w:rPr>
          <w:sz w:val="24"/>
          <w:szCs w:val="24"/>
        </w:rPr>
        <w:t xml:space="preserve">  </w:t>
      </w:r>
    </w:p>
    <w:p w:rsidR="005F0EF0" w:rsidRPr="005F0EF0" w:rsidRDefault="005F0EF0" w:rsidP="00E371F0">
      <w:pPr>
        <w:pStyle w:val="NoSpacing"/>
        <w:numPr>
          <w:ilvl w:val="0"/>
          <w:numId w:val="5"/>
        </w:numPr>
        <w:rPr>
          <w:b/>
          <w:sz w:val="24"/>
          <w:szCs w:val="24"/>
        </w:rPr>
      </w:pPr>
      <w:r>
        <w:rPr>
          <w:sz w:val="24"/>
          <w:szCs w:val="24"/>
        </w:rPr>
        <w:t>Talk about color vs. pattern.</w:t>
      </w:r>
    </w:p>
    <w:p w:rsidR="005F0EF0" w:rsidRPr="005F0EF0" w:rsidRDefault="005F0EF0" w:rsidP="00E371F0">
      <w:pPr>
        <w:pStyle w:val="NoSpacing"/>
        <w:numPr>
          <w:ilvl w:val="0"/>
          <w:numId w:val="5"/>
        </w:numPr>
        <w:rPr>
          <w:b/>
          <w:sz w:val="24"/>
          <w:szCs w:val="24"/>
        </w:rPr>
      </w:pPr>
      <w:r>
        <w:rPr>
          <w:sz w:val="24"/>
          <w:szCs w:val="24"/>
        </w:rPr>
        <w:t xml:space="preserve">Working on presenting it on more simplistic ways.  </w:t>
      </w:r>
    </w:p>
    <w:p w:rsidR="005F0EF0" w:rsidRDefault="005F0EF0" w:rsidP="005F0EF0">
      <w:pPr>
        <w:pStyle w:val="NoSpacing"/>
        <w:rPr>
          <w:sz w:val="24"/>
          <w:szCs w:val="24"/>
        </w:rPr>
      </w:pPr>
      <w:r>
        <w:rPr>
          <w:b/>
          <w:sz w:val="24"/>
          <w:szCs w:val="24"/>
        </w:rPr>
        <w:t xml:space="preserve">Discussion:  </w:t>
      </w:r>
      <w:r w:rsidR="00A901D6">
        <w:rPr>
          <w:sz w:val="24"/>
          <w:szCs w:val="24"/>
        </w:rPr>
        <w:t>Differentia</w:t>
      </w:r>
      <w:r>
        <w:rPr>
          <w:sz w:val="24"/>
          <w:szCs w:val="24"/>
        </w:rPr>
        <w:t>tion</w:t>
      </w:r>
      <w:r w:rsidR="00A901D6">
        <w:rPr>
          <w:sz w:val="24"/>
          <w:szCs w:val="24"/>
        </w:rPr>
        <w:t xml:space="preserve"> of</w:t>
      </w:r>
      <w:r>
        <w:rPr>
          <w:sz w:val="24"/>
          <w:szCs w:val="24"/>
        </w:rPr>
        <w:t xml:space="preserve"> breedings that just produces unshowable colors, vs.  color combinations that </w:t>
      </w:r>
      <w:r w:rsidR="00A901D6">
        <w:rPr>
          <w:sz w:val="24"/>
          <w:szCs w:val="24"/>
        </w:rPr>
        <w:t xml:space="preserve">can </w:t>
      </w:r>
      <w:r>
        <w:rPr>
          <w:sz w:val="24"/>
          <w:szCs w:val="24"/>
        </w:rPr>
        <w:t>produce</w:t>
      </w:r>
      <w:r w:rsidR="00A901D6">
        <w:rPr>
          <w:sz w:val="24"/>
          <w:szCs w:val="24"/>
        </w:rPr>
        <w:t xml:space="preserve"> dogs with</w:t>
      </w:r>
      <w:r>
        <w:rPr>
          <w:sz w:val="24"/>
          <w:szCs w:val="24"/>
        </w:rPr>
        <w:t xml:space="preserve"> health </w:t>
      </w:r>
      <w:r w:rsidR="00A901D6">
        <w:rPr>
          <w:sz w:val="24"/>
          <w:szCs w:val="24"/>
        </w:rPr>
        <w:t>problems.</w:t>
      </w:r>
    </w:p>
    <w:p w:rsidR="007563B5" w:rsidRDefault="00A901D6" w:rsidP="00E371F0">
      <w:pPr>
        <w:pStyle w:val="NoSpacing"/>
        <w:numPr>
          <w:ilvl w:val="0"/>
          <w:numId w:val="18"/>
        </w:numPr>
        <w:rPr>
          <w:sz w:val="24"/>
          <w:szCs w:val="24"/>
        </w:rPr>
      </w:pPr>
      <w:r>
        <w:rPr>
          <w:sz w:val="24"/>
          <w:szCs w:val="24"/>
        </w:rPr>
        <w:t>List of recommended tests for certain colors.</w:t>
      </w:r>
    </w:p>
    <w:p w:rsidR="00507E1D" w:rsidRPr="004A6F8B" w:rsidRDefault="00507E1D" w:rsidP="00507E1D">
      <w:pPr>
        <w:pStyle w:val="NoSpacing"/>
        <w:rPr>
          <w:sz w:val="24"/>
          <w:szCs w:val="24"/>
        </w:rPr>
      </w:pPr>
      <w:r>
        <w:rPr>
          <w:b/>
          <w:sz w:val="24"/>
          <w:szCs w:val="24"/>
        </w:rPr>
        <w:t>Discussion</w:t>
      </w:r>
      <w:r w:rsidR="004A6F8B">
        <w:rPr>
          <w:b/>
          <w:sz w:val="24"/>
          <w:szCs w:val="24"/>
        </w:rPr>
        <w:t xml:space="preserve">:  </w:t>
      </w:r>
      <w:r w:rsidR="004A6F8B">
        <w:rPr>
          <w:sz w:val="24"/>
          <w:szCs w:val="24"/>
        </w:rPr>
        <w:t>Bringing color testing clinic to the National.  Information to be included in Judges Education.  Have information up on Facebook page.</w:t>
      </w:r>
    </w:p>
    <w:p w:rsidR="00837788" w:rsidRDefault="00837788" w:rsidP="00837788">
      <w:pPr>
        <w:pStyle w:val="NoSpacing"/>
        <w:ind w:left="720"/>
        <w:rPr>
          <w:b/>
          <w:sz w:val="24"/>
          <w:szCs w:val="24"/>
        </w:rPr>
      </w:pPr>
    </w:p>
    <w:p w:rsidR="000035A6" w:rsidRPr="00507E1D" w:rsidRDefault="00962455" w:rsidP="00E371F0">
      <w:pPr>
        <w:pStyle w:val="NoSpacing"/>
        <w:numPr>
          <w:ilvl w:val="0"/>
          <w:numId w:val="1"/>
        </w:numPr>
        <w:rPr>
          <w:b/>
          <w:sz w:val="24"/>
          <w:szCs w:val="24"/>
        </w:rPr>
      </w:pPr>
      <w:r>
        <w:rPr>
          <w:b/>
          <w:sz w:val="24"/>
          <w:szCs w:val="24"/>
        </w:rPr>
        <w:t>Judges Education</w:t>
      </w:r>
      <w:r w:rsidR="007F64F8" w:rsidRPr="00856438">
        <w:rPr>
          <w:b/>
          <w:sz w:val="24"/>
          <w:szCs w:val="24"/>
        </w:rPr>
        <w:t xml:space="preserve">: </w:t>
      </w:r>
      <w:r w:rsidR="007F64F8" w:rsidRPr="00856438">
        <w:rPr>
          <w:sz w:val="24"/>
          <w:szCs w:val="24"/>
        </w:rPr>
        <w:t xml:space="preserve"> </w:t>
      </w:r>
      <w:r w:rsidR="000035A6">
        <w:rPr>
          <w:sz w:val="24"/>
          <w:szCs w:val="24"/>
        </w:rPr>
        <w:t>Jason Hoke, Dale Tarbox, and Bill Stebbins.</w:t>
      </w:r>
    </w:p>
    <w:p w:rsidR="000035A6" w:rsidRPr="00507E1D" w:rsidRDefault="00507E1D" w:rsidP="00E371F0">
      <w:pPr>
        <w:pStyle w:val="NoSpacing"/>
        <w:numPr>
          <w:ilvl w:val="0"/>
          <w:numId w:val="3"/>
        </w:numPr>
        <w:rPr>
          <w:b/>
          <w:sz w:val="24"/>
          <w:szCs w:val="24"/>
        </w:rPr>
      </w:pPr>
      <w:r>
        <w:rPr>
          <w:sz w:val="24"/>
          <w:szCs w:val="24"/>
        </w:rPr>
        <w:t>Dale and Bill handling it at this year’s National.</w:t>
      </w:r>
    </w:p>
    <w:p w:rsidR="00507E1D" w:rsidRPr="00507E1D" w:rsidRDefault="00507E1D" w:rsidP="00E371F0">
      <w:pPr>
        <w:pStyle w:val="NoSpacing"/>
        <w:numPr>
          <w:ilvl w:val="0"/>
          <w:numId w:val="3"/>
        </w:numPr>
        <w:rPr>
          <w:b/>
          <w:sz w:val="24"/>
          <w:szCs w:val="24"/>
        </w:rPr>
      </w:pPr>
      <w:r>
        <w:rPr>
          <w:sz w:val="24"/>
          <w:szCs w:val="24"/>
        </w:rPr>
        <w:t>Jane Treiber did an education seminar in the West Coast.</w:t>
      </w:r>
    </w:p>
    <w:p w:rsidR="00507E1D" w:rsidRPr="00507E1D" w:rsidRDefault="004A6F8B" w:rsidP="00E371F0">
      <w:pPr>
        <w:pStyle w:val="NoSpacing"/>
        <w:numPr>
          <w:ilvl w:val="0"/>
          <w:numId w:val="3"/>
        </w:numPr>
        <w:rPr>
          <w:b/>
          <w:sz w:val="24"/>
          <w:szCs w:val="24"/>
        </w:rPr>
      </w:pPr>
      <w:r>
        <w:rPr>
          <w:sz w:val="24"/>
          <w:szCs w:val="24"/>
        </w:rPr>
        <w:t xml:space="preserve">Have one scheduled at the </w:t>
      </w:r>
      <w:r w:rsidR="00507E1D">
        <w:rPr>
          <w:sz w:val="24"/>
          <w:szCs w:val="24"/>
        </w:rPr>
        <w:t>Louisville Cluster next year.</w:t>
      </w:r>
    </w:p>
    <w:p w:rsidR="00507E1D" w:rsidRPr="00507E1D" w:rsidRDefault="004A6F8B" w:rsidP="00E371F0">
      <w:pPr>
        <w:pStyle w:val="NoSpacing"/>
        <w:numPr>
          <w:ilvl w:val="0"/>
          <w:numId w:val="3"/>
        </w:numPr>
        <w:rPr>
          <w:b/>
          <w:sz w:val="24"/>
          <w:szCs w:val="24"/>
        </w:rPr>
      </w:pPr>
      <w:r>
        <w:rPr>
          <w:sz w:val="24"/>
          <w:szCs w:val="24"/>
        </w:rPr>
        <w:lastRenderedPageBreak/>
        <w:t>18 non-GDCA member</w:t>
      </w:r>
      <w:r w:rsidR="00507E1D">
        <w:rPr>
          <w:sz w:val="24"/>
          <w:szCs w:val="24"/>
        </w:rPr>
        <w:t>s this year for Judges Education.</w:t>
      </w:r>
    </w:p>
    <w:p w:rsidR="00507E1D" w:rsidRPr="00507E1D" w:rsidRDefault="00507E1D" w:rsidP="00E371F0">
      <w:pPr>
        <w:pStyle w:val="NoSpacing"/>
        <w:numPr>
          <w:ilvl w:val="0"/>
          <w:numId w:val="3"/>
        </w:numPr>
        <w:rPr>
          <w:b/>
          <w:sz w:val="24"/>
          <w:szCs w:val="24"/>
        </w:rPr>
      </w:pPr>
      <w:r>
        <w:rPr>
          <w:sz w:val="24"/>
          <w:szCs w:val="24"/>
        </w:rPr>
        <w:t>Invite people on Mentors List to Judges Education, but will be a separate group.</w:t>
      </w:r>
    </w:p>
    <w:p w:rsidR="004A6F8B" w:rsidRPr="00F62B3C" w:rsidRDefault="00507E1D" w:rsidP="00E371F0">
      <w:pPr>
        <w:pStyle w:val="NoSpacing"/>
        <w:numPr>
          <w:ilvl w:val="0"/>
          <w:numId w:val="3"/>
        </w:numPr>
        <w:rPr>
          <w:b/>
          <w:sz w:val="24"/>
          <w:szCs w:val="24"/>
        </w:rPr>
      </w:pPr>
      <w:r>
        <w:rPr>
          <w:sz w:val="24"/>
          <w:szCs w:val="24"/>
        </w:rPr>
        <w:t>Per Dale.  Have people from different regions trained to do Judges Education.  Utilize flash drives of the presentation.</w:t>
      </w:r>
    </w:p>
    <w:p w:rsidR="00D26927" w:rsidRDefault="00D26927" w:rsidP="004A6F8B">
      <w:pPr>
        <w:pStyle w:val="NoSpacing"/>
        <w:ind w:left="720"/>
        <w:rPr>
          <w:sz w:val="24"/>
          <w:szCs w:val="24"/>
        </w:rPr>
      </w:pPr>
    </w:p>
    <w:p w:rsidR="00D26927" w:rsidRDefault="00D26927" w:rsidP="00E371F0">
      <w:pPr>
        <w:pStyle w:val="NoSpacing"/>
        <w:numPr>
          <w:ilvl w:val="0"/>
          <w:numId w:val="1"/>
        </w:numPr>
        <w:rPr>
          <w:b/>
          <w:sz w:val="24"/>
          <w:szCs w:val="24"/>
        </w:rPr>
      </w:pPr>
      <w:r>
        <w:rPr>
          <w:b/>
          <w:sz w:val="24"/>
          <w:szCs w:val="24"/>
        </w:rPr>
        <w:t>Judges Selection</w:t>
      </w:r>
    </w:p>
    <w:p w:rsidR="00D26927" w:rsidRPr="00F62B3C" w:rsidRDefault="00B23E61" w:rsidP="00E371F0">
      <w:pPr>
        <w:pStyle w:val="NoSpacing"/>
        <w:numPr>
          <w:ilvl w:val="0"/>
          <w:numId w:val="21"/>
        </w:numPr>
        <w:rPr>
          <w:b/>
          <w:sz w:val="24"/>
          <w:szCs w:val="24"/>
        </w:rPr>
      </w:pPr>
      <w:r>
        <w:rPr>
          <w:sz w:val="24"/>
          <w:szCs w:val="24"/>
        </w:rPr>
        <w:t>Ballot preparation will be the responsibility of the Corresponding Secretary.</w:t>
      </w:r>
    </w:p>
    <w:p w:rsidR="00F62B3C" w:rsidRPr="00507E1D" w:rsidRDefault="00F62B3C" w:rsidP="00F62B3C">
      <w:pPr>
        <w:pStyle w:val="NoSpacing"/>
        <w:ind w:left="360"/>
        <w:rPr>
          <w:b/>
          <w:sz w:val="24"/>
          <w:szCs w:val="24"/>
        </w:rPr>
      </w:pPr>
    </w:p>
    <w:p w:rsidR="00AA3D55" w:rsidRDefault="00AA3D55" w:rsidP="00E371F0">
      <w:pPr>
        <w:pStyle w:val="NoSpacing"/>
        <w:numPr>
          <w:ilvl w:val="0"/>
          <w:numId w:val="1"/>
        </w:numPr>
        <w:rPr>
          <w:sz w:val="24"/>
          <w:szCs w:val="24"/>
        </w:rPr>
      </w:pPr>
      <w:r w:rsidRPr="00AA3D55">
        <w:rPr>
          <w:b/>
          <w:sz w:val="24"/>
          <w:szCs w:val="24"/>
        </w:rPr>
        <w:t>Junior Showmanship/Scholarships:</w:t>
      </w:r>
      <w:r w:rsidRPr="00AA3D55">
        <w:rPr>
          <w:sz w:val="24"/>
          <w:szCs w:val="24"/>
        </w:rPr>
        <w:t xml:space="preserve">  Jamie Harshfield</w:t>
      </w:r>
    </w:p>
    <w:p w:rsidR="00AA3D55" w:rsidRPr="00AA3D55" w:rsidRDefault="004A6F8B" w:rsidP="00E371F0">
      <w:pPr>
        <w:pStyle w:val="NoSpacing"/>
        <w:numPr>
          <w:ilvl w:val="0"/>
          <w:numId w:val="19"/>
        </w:numPr>
        <w:rPr>
          <w:sz w:val="24"/>
          <w:szCs w:val="24"/>
        </w:rPr>
      </w:pPr>
      <w:r>
        <w:rPr>
          <w:sz w:val="24"/>
          <w:szCs w:val="24"/>
        </w:rPr>
        <w:t>Card received from Shannon Soafer.</w:t>
      </w:r>
    </w:p>
    <w:p w:rsidR="00AA3D55" w:rsidRPr="00AA3D55" w:rsidRDefault="004A6F8B" w:rsidP="00E371F0">
      <w:pPr>
        <w:pStyle w:val="NoSpacing"/>
        <w:numPr>
          <w:ilvl w:val="0"/>
          <w:numId w:val="19"/>
        </w:numPr>
        <w:rPr>
          <w:sz w:val="24"/>
          <w:szCs w:val="24"/>
        </w:rPr>
      </w:pPr>
      <w:r>
        <w:rPr>
          <w:sz w:val="24"/>
          <w:szCs w:val="24"/>
        </w:rPr>
        <w:t xml:space="preserve">Received thank you e-mails from </w:t>
      </w:r>
      <w:r w:rsidR="00F62B3C">
        <w:rPr>
          <w:sz w:val="24"/>
          <w:szCs w:val="24"/>
        </w:rPr>
        <w:t xml:space="preserve">most of the </w:t>
      </w:r>
      <w:r>
        <w:rPr>
          <w:sz w:val="24"/>
          <w:szCs w:val="24"/>
        </w:rPr>
        <w:t>recipients.</w:t>
      </w:r>
    </w:p>
    <w:p w:rsidR="00AA3D55" w:rsidRDefault="004A6F8B" w:rsidP="00E371F0">
      <w:pPr>
        <w:pStyle w:val="NoSpacing"/>
        <w:numPr>
          <w:ilvl w:val="0"/>
          <w:numId w:val="19"/>
        </w:numPr>
        <w:rPr>
          <w:sz w:val="24"/>
          <w:szCs w:val="24"/>
        </w:rPr>
      </w:pPr>
      <w:r>
        <w:rPr>
          <w:sz w:val="24"/>
          <w:szCs w:val="24"/>
        </w:rPr>
        <w:t>Mindy Tandy may tak</w:t>
      </w:r>
      <w:r w:rsidR="00F62B3C">
        <w:rPr>
          <w:sz w:val="24"/>
          <w:szCs w:val="24"/>
        </w:rPr>
        <w:t>e over.  Jamie will talk to her this week.</w:t>
      </w:r>
    </w:p>
    <w:p w:rsidR="00AA3D55" w:rsidRDefault="004A6F8B" w:rsidP="00E371F0">
      <w:pPr>
        <w:pStyle w:val="NoSpacing"/>
        <w:numPr>
          <w:ilvl w:val="0"/>
          <w:numId w:val="19"/>
        </w:numPr>
        <w:rPr>
          <w:sz w:val="24"/>
          <w:szCs w:val="24"/>
        </w:rPr>
      </w:pPr>
      <w:r>
        <w:rPr>
          <w:sz w:val="24"/>
          <w:szCs w:val="24"/>
        </w:rPr>
        <w:t>Banner not done because there were no information received.</w:t>
      </w:r>
    </w:p>
    <w:p w:rsidR="006A6C9B" w:rsidRDefault="00D26927" w:rsidP="00E371F0">
      <w:pPr>
        <w:pStyle w:val="NoSpacing"/>
        <w:numPr>
          <w:ilvl w:val="0"/>
          <w:numId w:val="19"/>
        </w:numPr>
        <w:rPr>
          <w:sz w:val="24"/>
          <w:szCs w:val="24"/>
        </w:rPr>
      </w:pPr>
      <w:r>
        <w:rPr>
          <w:sz w:val="24"/>
          <w:szCs w:val="24"/>
        </w:rPr>
        <w:t>Announcements will still be made after Best Junior and before Best of Breed.</w:t>
      </w:r>
    </w:p>
    <w:p w:rsidR="00D26927" w:rsidRDefault="00D26927" w:rsidP="00E371F0">
      <w:pPr>
        <w:pStyle w:val="NoSpacing"/>
        <w:numPr>
          <w:ilvl w:val="0"/>
          <w:numId w:val="19"/>
        </w:numPr>
        <w:rPr>
          <w:sz w:val="24"/>
          <w:szCs w:val="24"/>
        </w:rPr>
      </w:pPr>
      <w:r>
        <w:rPr>
          <w:sz w:val="24"/>
          <w:szCs w:val="24"/>
        </w:rPr>
        <w:t xml:space="preserve">Had to deny </w:t>
      </w:r>
      <w:r w:rsidR="00F62B3C">
        <w:rPr>
          <w:sz w:val="24"/>
          <w:szCs w:val="24"/>
        </w:rPr>
        <w:t xml:space="preserve">a </w:t>
      </w:r>
      <w:r>
        <w:rPr>
          <w:sz w:val="24"/>
          <w:szCs w:val="24"/>
        </w:rPr>
        <w:t>scholarship due to funds already disbursed.</w:t>
      </w:r>
    </w:p>
    <w:p w:rsidR="00AA3D55" w:rsidRPr="00AA3D55" w:rsidRDefault="00AA3D55" w:rsidP="00AA3D55">
      <w:pPr>
        <w:pStyle w:val="NoSpacing"/>
        <w:rPr>
          <w:sz w:val="24"/>
          <w:szCs w:val="24"/>
        </w:rPr>
      </w:pPr>
    </w:p>
    <w:p w:rsidR="00837788" w:rsidRDefault="00AA3D55" w:rsidP="00E371F0">
      <w:pPr>
        <w:pStyle w:val="NoSpacing"/>
        <w:numPr>
          <w:ilvl w:val="0"/>
          <w:numId w:val="1"/>
        </w:numPr>
        <w:rPr>
          <w:sz w:val="24"/>
          <w:szCs w:val="24"/>
        </w:rPr>
      </w:pPr>
      <w:r>
        <w:rPr>
          <w:b/>
          <w:sz w:val="24"/>
          <w:szCs w:val="24"/>
        </w:rPr>
        <w:t xml:space="preserve">Membership Health and Welfare:  </w:t>
      </w:r>
      <w:r>
        <w:rPr>
          <w:sz w:val="24"/>
          <w:szCs w:val="24"/>
        </w:rPr>
        <w:t>Linda Cain</w:t>
      </w:r>
    </w:p>
    <w:p w:rsidR="006A6C9B" w:rsidRDefault="00F62B3C" w:rsidP="00E371F0">
      <w:pPr>
        <w:pStyle w:val="NoSpacing"/>
        <w:numPr>
          <w:ilvl w:val="0"/>
          <w:numId w:val="20"/>
        </w:numPr>
        <w:rPr>
          <w:sz w:val="24"/>
          <w:szCs w:val="24"/>
        </w:rPr>
      </w:pPr>
      <w:r>
        <w:rPr>
          <w:sz w:val="24"/>
          <w:szCs w:val="24"/>
        </w:rPr>
        <w:t>Still need to do a</w:t>
      </w:r>
      <w:r w:rsidR="00D26927">
        <w:rPr>
          <w:sz w:val="24"/>
          <w:szCs w:val="24"/>
        </w:rPr>
        <w:t xml:space="preserve"> write-up for Keith Hanlon.</w:t>
      </w:r>
      <w:r>
        <w:rPr>
          <w:sz w:val="24"/>
          <w:szCs w:val="24"/>
        </w:rPr>
        <w:t xml:space="preserve">  Get information from Jeff Brucker.</w:t>
      </w:r>
    </w:p>
    <w:p w:rsidR="006A6C9B" w:rsidRPr="00837788" w:rsidRDefault="00D26927" w:rsidP="00E371F0">
      <w:pPr>
        <w:pStyle w:val="NoSpacing"/>
        <w:numPr>
          <w:ilvl w:val="0"/>
          <w:numId w:val="20"/>
        </w:numPr>
        <w:rPr>
          <w:sz w:val="24"/>
          <w:szCs w:val="24"/>
        </w:rPr>
      </w:pPr>
      <w:r>
        <w:rPr>
          <w:sz w:val="24"/>
          <w:szCs w:val="24"/>
        </w:rPr>
        <w:t>E-mail from Melanie Wisdom to help on the committee.</w:t>
      </w:r>
      <w:r w:rsidR="00F62B3C">
        <w:rPr>
          <w:sz w:val="24"/>
          <w:szCs w:val="24"/>
        </w:rPr>
        <w:t xml:space="preserve">  Linda to meet with her this week.</w:t>
      </w:r>
    </w:p>
    <w:p w:rsidR="000035A6" w:rsidRDefault="000035A6" w:rsidP="000035A6">
      <w:pPr>
        <w:pStyle w:val="NoSpacing"/>
        <w:rPr>
          <w:sz w:val="24"/>
          <w:szCs w:val="24"/>
        </w:rPr>
      </w:pPr>
    </w:p>
    <w:p w:rsidR="005478DD" w:rsidRPr="006A6C9B" w:rsidRDefault="005478DD" w:rsidP="00E371F0">
      <w:pPr>
        <w:pStyle w:val="NoSpacing"/>
        <w:numPr>
          <w:ilvl w:val="0"/>
          <w:numId w:val="1"/>
        </w:numPr>
        <w:rPr>
          <w:b/>
          <w:sz w:val="24"/>
          <w:szCs w:val="24"/>
        </w:rPr>
      </w:pPr>
      <w:r>
        <w:rPr>
          <w:b/>
          <w:sz w:val="24"/>
          <w:szCs w:val="24"/>
        </w:rPr>
        <w:t xml:space="preserve">National Specialty Coordinator:  </w:t>
      </w:r>
      <w:r>
        <w:rPr>
          <w:sz w:val="24"/>
          <w:szCs w:val="24"/>
        </w:rPr>
        <w:t>Lynda Moriarty</w:t>
      </w:r>
    </w:p>
    <w:p w:rsidR="00CA5703" w:rsidRDefault="00066B26" w:rsidP="00E371F0">
      <w:pPr>
        <w:pStyle w:val="NoSpacing"/>
        <w:numPr>
          <w:ilvl w:val="0"/>
          <w:numId w:val="6"/>
        </w:numPr>
        <w:rPr>
          <w:sz w:val="24"/>
          <w:szCs w:val="24"/>
        </w:rPr>
      </w:pPr>
      <w:r>
        <w:rPr>
          <w:sz w:val="24"/>
          <w:szCs w:val="24"/>
        </w:rPr>
        <w:t>2015</w:t>
      </w:r>
      <w:r w:rsidR="00681DF5">
        <w:rPr>
          <w:sz w:val="24"/>
          <w:szCs w:val="24"/>
        </w:rPr>
        <w:t xml:space="preserve"> - </w:t>
      </w:r>
      <w:r>
        <w:rPr>
          <w:sz w:val="24"/>
          <w:szCs w:val="24"/>
        </w:rPr>
        <w:t xml:space="preserve"> South East Division status – Myrtle beach, SC </w:t>
      </w:r>
    </w:p>
    <w:p w:rsidR="00066B26" w:rsidRDefault="00F62B3C" w:rsidP="00E371F0">
      <w:pPr>
        <w:pStyle w:val="NoSpacing"/>
        <w:numPr>
          <w:ilvl w:val="0"/>
          <w:numId w:val="22"/>
        </w:numPr>
        <w:rPr>
          <w:sz w:val="24"/>
          <w:szCs w:val="24"/>
        </w:rPr>
      </w:pPr>
      <w:r>
        <w:rPr>
          <w:sz w:val="24"/>
          <w:szCs w:val="24"/>
        </w:rPr>
        <w:t>Total entries:  Dogs: 529.  Obedience: 41.  Rally:  53.  Parades:  76</w:t>
      </w:r>
    </w:p>
    <w:p w:rsidR="00F62B3C" w:rsidRDefault="00D81E3D" w:rsidP="00E371F0">
      <w:pPr>
        <w:pStyle w:val="NoSpacing"/>
        <w:numPr>
          <w:ilvl w:val="0"/>
          <w:numId w:val="22"/>
        </w:numPr>
        <w:rPr>
          <w:sz w:val="24"/>
          <w:szCs w:val="24"/>
        </w:rPr>
      </w:pPr>
      <w:r>
        <w:rPr>
          <w:sz w:val="24"/>
          <w:szCs w:val="24"/>
        </w:rPr>
        <w:t>All numbers are in, and everything is good and every condition has been met.</w:t>
      </w:r>
    </w:p>
    <w:p w:rsidR="00D81E3D" w:rsidRDefault="00D81E3D" w:rsidP="00E371F0">
      <w:pPr>
        <w:pStyle w:val="NoSpacing"/>
        <w:numPr>
          <w:ilvl w:val="0"/>
          <w:numId w:val="22"/>
        </w:numPr>
        <w:rPr>
          <w:sz w:val="24"/>
          <w:szCs w:val="24"/>
        </w:rPr>
      </w:pPr>
      <w:r>
        <w:rPr>
          <w:sz w:val="24"/>
          <w:szCs w:val="24"/>
        </w:rPr>
        <w:t>205 dogs for Sunday Specialty</w:t>
      </w:r>
    </w:p>
    <w:p w:rsidR="00D81E3D" w:rsidRDefault="00D81E3D" w:rsidP="00E371F0">
      <w:pPr>
        <w:pStyle w:val="NoSpacing"/>
        <w:numPr>
          <w:ilvl w:val="0"/>
          <w:numId w:val="22"/>
        </w:numPr>
        <w:rPr>
          <w:sz w:val="24"/>
          <w:szCs w:val="24"/>
        </w:rPr>
      </w:pPr>
      <w:r>
        <w:rPr>
          <w:sz w:val="24"/>
          <w:szCs w:val="24"/>
        </w:rPr>
        <w:t>Catalog should be out 14 days before the beginning of the futurity.</w:t>
      </w:r>
    </w:p>
    <w:p w:rsidR="00D81E3D" w:rsidRDefault="00D81E3D" w:rsidP="00E371F0">
      <w:pPr>
        <w:pStyle w:val="NoSpacing"/>
        <w:numPr>
          <w:ilvl w:val="0"/>
          <w:numId w:val="22"/>
        </w:numPr>
        <w:rPr>
          <w:sz w:val="24"/>
          <w:szCs w:val="24"/>
        </w:rPr>
      </w:pPr>
      <w:r>
        <w:rPr>
          <w:sz w:val="24"/>
          <w:szCs w:val="24"/>
        </w:rPr>
        <w:t>Schedule in welcome bags and desk.</w:t>
      </w:r>
    </w:p>
    <w:p w:rsidR="00D81E3D" w:rsidRDefault="00D81E3D" w:rsidP="00E371F0">
      <w:pPr>
        <w:pStyle w:val="NoSpacing"/>
        <w:numPr>
          <w:ilvl w:val="0"/>
          <w:numId w:val="22"/>
        </w:numPr>
        <w:rPr>
          <w:sz w:val="24"/>
          <w:szCs w:val="24"/>
        </w:rPr>
      </w:pPr>
      <w:r>
        <w:rPr>
          <w:sz w:val="24"/>
          <w:szCs w:val="24"/>
        </w:rPr>
        <w:t>Need time and date for Delegates Meeting.</w:t>
      </w:r>
    </w:p>
    <w:p w:rsidR="00681DF5" w:rsidRDefault="00681DF5" w:rsidP="00E371F0">
      <w:pPr>
        <w:pStyle w:val="NoSpacing"/>
        <w:numPr>
          <w:ilvl w:val="0"/>
          <w:numId w:val="6"/>
        </w:numPr>
        <w:rPr>
          <w:sz w:val="24"/>
          <w:szCs w:val="24"/>
        </w:rPr>
      </w:pPr>
      <w:r>
        <w:rPr>
          <w:sz w:val="24"/>
          <w:szCs w:val="24"/>
        </w:rPr>
        <w:t>2016 – South Central Division status – Tulsa, OK</w:t>
      </w:r>
    </w:p>
    <w:p w:rsidR="00D81E3D" w:rsidRDefault="00D81E3D" w:rsidP="00E371F0">
      <w:pPr>
        <w:pStyle w:val="NoSpacing"/>
        <w:numPr>
          <w:ilvl w:val="0"/>
          <w:numId w:val="23"/>
        </w:numPr>
        <w:rPr>
          <w:sz w:val="24"/>
          <w:szCs w:val="24"/>
        </w:rPr>
      </w:pPr>
      <w:r>
        <w:rPr>
          <w:sz w:val="24"/>
          <w:szCs w:val="24"/>
        </w:rPr>
        <w:t>Joyce on her way with show proposal put together.</w:t>
      </w:r>
    </w:p>
    <w:p w:rsidR="00D81E3D" w:rsidRDefault="00D81E3D" w:rsidP="00E371F0">
      <w:pPr>
        <w:pStyle w:val="NoSpacing"/>
        <w:numPr>
          <w:ilvl w:val="0"/>
          <w:numId w:val="23"/>
        </w:numPr>
        <w:rPr>
          <w:sz w:val="24"/>
          <w:szCs w:val="24"/>
        </w:rPr>
      </w:pPr>
      <w:r>
        <w:rPr>
          <w:sz w:val="24"/>
          <w:szCs w:val="24"/>
        </w:rPr>
        <w:t>Superintendent matting issues.  Call-in to Foy Trent by Nancy to resolve issue.</w:t>
      </w:r>
    </w:p>
    <w:p w:rsidR="00D81E3D" w:rsidRDefault="00D81E3D" w:rsidP="00E371F0">
      <w:pPr>
        <w:pStyle w:val="NoSpacing"/>
        <w:numPr>
          <w:ilvl w:val="0"/>
          <w:numId w:val="23"/>
        </w:numPr>
        <w:rPr>
          <w:sz w:val="24"/>
          <w:szCs w:val="24"/>
        </w:rPr>
      </w:pPr>
      <w:r>
        <w:rPr>
          <w:sz w:val="24"/>
          <w:szCs w:val="24"/>
        </w:rPr>
        <w:t>Need minimum size for conformation ring.</w:t>
      </w:r>
    </w:p>
    <w:p w:rsidR="00681DF5" w:rsidRDefault="00681DF5" w:rsidP="00681DF5"/>
    <w:p w:rsidR="00681DF5" w:rsidRDefault="00681DF5" w:rsidP="00E371F0">
      <w:pPr>
        <w:pStyle w:val="ListParagraph"/>
        <w:numPr>
          <w:ilvl w:val="0"/>
          <w:numId w:val="6"/>
        </w:numPr>
      </w:pPr>
      <w:r>
        <w:t>2017 – Western Division status – Chandler, AZ</w:t>
      </w:r>
    </w:p>
    <w:p w:rsidR="00681DF5" w:rsidRDefault="006D0714" w:rsidP="00E371F0">
      <w:pPr>
        <w:pStyle w:val="ListParagraph"/>
        <w:numPr>
          <w:ilvl w:val="0"/>
          <w:numId w:val="24"/>
        </w:numPr>
      </w:pPr>
      <w:r>
        <w:t>Still gathering Committees.</w:t>
      </w:r>
    </w:p>
    <w:p w:rsidR="006D0714" w:rsidRDefault="006D0714" w:rsidP="00E371F0">
      <w:pPr>
        <w:pStyle w:val="ListParagraph"/>
        <w:numPr>
          <w:ilvl w:val="0"/>
          <w:numId w:val="24"/>
        </w:numPr>
      </w:pPr>
      <w:r>
        <w:t>Western Division Meeting on Wednesday.</w:t>
      </w:r>
    </w:p>
    <w:p w:rsidR="00681DF5" w:rsidRDefault="00681DF5" w:rsidP="00E371F0">
      <w:pPr>
        <w:pStyle w:val="NoSpacing"/>
        <w:numPr>
          <w:ilvl w:val="0"/>
          <w:numId w:val="6"/>
        </w:numPr>
      </w:pPr>
      <w:r>
        <w:t>2018 – Mid West Division status – Topeka, KS</w:t>
      </w:r>
    </w:p>
    <w:p w:rsidR="00681DF5" w:rsidRPr="00681DF5" w:rsidRDefault="006D0714" w:rsidP="00E371F0">
      <w:pPr>
        <w:pStyle w:val="NoSpacing"/>
        <w:numPr>
          <w:ilvl w:val="0"/>
          <w:numId w:val="25"/>
        </w:numPr>
      </w:pPr>
      <w:r>
        <w:t>Still gathering committees.</w:t>
      </w:r>
    </w:p>
    <w:p w:rsidR="00F62B3C" w:rsidRDefault="00F62B3C" w:rsidP="006C65C0">
      <w:pPr>
        <w:pStyle w:val="NoSpacing"/>
      </w:pPr>
    </w:p>
    <w:p w:rsidR="00891C17" w:rsidRDefault="00891C17" w:rsidP="00891C17">
      <w:pPr>
        <w:pStyle w:val="NoSpacing"/>
        <w:rPr>
          <w:sz w:val="24"/>
          <w:szCs w:val="24"/>
        </w:rPr>
      </w:pPr>
    </w:p>
    <w:p w:rsidR="00891C17" w:rsidRDefault="00891C17" w:rsidP="00E371F0">
      <w:pPr>
        <w:pStyle w:val="NoSpacing"/>
        <w:numPr>
          <w:ilvl w:val="0"/>
          <w:numId w:val="2"/>
        </w:numPr>
        <w:rPr>
          <w:sz w:val="24"/>
          <w:szCs w:val="24"/>
        </w:rPr>
      </w:pPr>
      <w:r>
        <w:rPr>
          <w:b/>
          <w:sz w:val="24"/>
          <w:szCs w:val="24"/>
        </w:rPr>
        <w:t xml:space="preserve">Public Education:  </w:t>
      </w:r>
      <w:r>
        <w:rPr>
          <w:sz w:val="24"/>
          <w:szCs w:val="24"/>
        </w:rPr>
        <w:t>Jeffrey Ball</w:t>
      </w:r>
    </w:p>
    <w:p w:rsidR="00891C17" w:rsidRDefault="005847E0" w:rsidP="00E371F0">
      <w:pPr>
        <w:pStyle w:val="NoSpacing"/>
        <w:numPr>
          <w:ilvl w:val="0"/>
          <w:numId w:val="26"/>
        </w:numPr>
        <w:rPr>
          <w:sz w:val="24"/>
          <w:szCs w:val="24"/>
        </w:rPr>
      </w:pPr>
      <w:r>
        <w:rPr>
          <w:sz w:val="24"/>
          <w:szCs w:val="24"/>
        </w:rPr>
        <w:t>No report.</w:t>
      </w:r>
    </w:p>
    <w:p w:rsidR="004071BA" w:rsidRPr="004071BA" w:rsidRDefault="005847E0" w:rsidP="00E371F0">
      <w:pPr>
        <w:pStyle w:val="NoSpacing"/>
        <w:numPr>
          <w:ilvl w:val="0"/>
          <w:numId w:val="26"/>
        </w:numPr>
        <w:rPr>
          <w:sz w:val="24"/>
          <w:szCs w:val="24"/>
        </w:rPr>
      </w:pPr>
      <w:r>
        <w:rPr>
          <w:sz w:val="24"/>
          <w:szCs w:val="24"/>
        </w:rPr>
        <w:lastRenderedPageBreak/>
        <w:t>Will try and contact Jeff regarding Meet the Breeds at the Eukanuba show.</w:t>
      </w:r>
    </w:p>
    <w:p w:rsidR="005847E0" w:rsidRDefault="005847E0" w:rsidP="00891C17">
      <w:pPr>
        <w:pStyle w:val="NoSpacing"/>
        <w:rPr>
          <w:sz w:val="24"/>
          <w:szCs w:val="24"/>
        </w:rPr>
      </w:pPr>
    </w:p>
    <w:p w:rsidR="00B45F00" w:rsidRDefault="00B45F00" w:rsidP="00B45F00">
      <w:pPr>
        <w:pStyle w:val="NoSpacing"/>
        <w:rPr>
          <w:sz w:val="24"/>
          <w:szCs w:val="24"/>
        </w:rPr>
      </w:pPr>
    </w:p>
    <w:p w:rsidR="00B45F00" w:rsidRDefault="00B45F00" w:rsidP="00E371F0">
      <w:pPr>
        <w:pStyle w:val="NoSpacing"/>
        <w:numPr>
          <w:ilvl w:val="0"/>
          <w:numId w:val="30"/>
        </w:numPr>
        <w:rPr>
          <w:sz w:val="24"/>
          <w:szCs w:val="24"/>
        </w:rPr>
      </w:pPr>
      <w:r>
        <w:rPr>
          <w:b/>
          <w:sz w:val="24"/>
          <w:szCs w:val="24"/>
        </w:rPr>
        <w:t xml:space="preserve">Standard (Breed):  </w:t>
      </w:r>
      <w:r>
        <w:rPr>
          <w:sz w:val="24"/>
          <w:szCs w:val="24"/>
        </w:rPr>
        <w:t>Sharon Fulford</w:t>
      </w:r>
    </w:p>
    <w:p w:rsidR="00C917A2" w:rsidRDefault="004071BA" w:rsidP="00E371F0">
      <w:pPr>
        <w:pStyle w:val="NoSpacing"/>
        <w:numPr>
          <w:ilvl w:val="0"/>
          <w:numId w:val="29"/>
        </w:numPr>
        <w:rPr>
          <w:sz w:val="24"/>
          <w:szCs w:val="24"/>
        </w:rPr>
      </w:pPr>
      <w:r>
        <w:rPr>
          <w:sz w:val="24"/>
          <w:szCs w:val="24"/>
        </w:rPr>
        <w:t>Nothing set up yet.</w:t>
      </w:r>
    </w:p>
    <w:p w:rsidR="004071BA" w:rsidRDefault="004071BA" w:rsidP="00E371F0">
      <w:pPr>
        <w:pStyle w:val="NoSpacing"/>
        <w:numPr>
          <w:ilvl w:val="0"/>
          <w:numId w:val="29"/>
        </w:numPr>
        <w:rPr>
          <w:sz w:val="24"/>
          <w:szCs w:val="24"/>
        </w:rPr>
      </w:pPr>
      <w:r>
        <w:rPr>
          <w:sz w:val="24"/>
          <w:szCs w:val="24"/>
        </w:rPr>
        <w:t>Report on Thursday?</w:t>
      </w:r>
    </w:p>
    <w:p w:rsidR="004071BA" w:rsidRDefault="004071BA" w:rsidP="004071BA">
      <w:pPr>
        <w:pStyle w:val="NoSpacing"/>
        <w:rPr>
          <w:sz w:val="24"/>
          <w:szCs w:val="24"/>
        </w:rPr>
      </w:pPr>
    </w:p>
    <w:p w:rsidR="00881593" w:rsidRDefault="00881593" w:rsidP="00E371F0">
      <w:pPr>
        <w:pStyle w:val="NoSpacing"/>
        <w:numPr>
          <w:ilvl w:val="0"/>
          <w:numId w:val="2"/>
        </w:numPr>
        <w:rPr>
          <w:sz w:val="24"/>
          <w:szCs w:val="24"/>
        </w:rPr>
      </w:pPr>
      <w:r>
        <w:rPr>
          <w:b/>
          <w:sz w:val="24"/>
          <w:szCs w:val="24"/>
        </w:rPr>
        <w:t xml:space="preserve">Website:  </w:t>
      </w:r>
      <w:r>
        <w:rPr>
          <w:sz w:val="24"/>
          <w:szCs w:val="24"/>
        </w:rPr>
        <w:t>Nancy Lerch</w:t>
      </w:r>
    </w:p>
    <w:p w:rsidR="00881593" w:rsidRPr="00881593" w:rsidRDefault="00881593" w:rsidP="00E371F0">
      <w:pPr>
        <w:pStyle w:val="NoSpacing"/>
        <w:numPr>
          <w:ilvl w:val="0"/>
          <w:numId w:val="31"/>
        </w:numPr>
        <w:rPr>
          <w:sz w:val="24"/>
          <w:szCs w:val="24"/>
        </w:rPr>
      </w:pPr>
      <w:r>
        <w:rPr>
          <w:sz w:val="24"/>
          <w:szCs w:val="24"/>
        </w:rPr>
        <w:t>Report from Nancy received and reviewed by the BOD.</w:t>
      </w:r>
    </w:p>
    <w:p w:rsidR="00881593" w:rsidRDefault="004071BA" w:rsidP="004071BA">
      <w:pPr>
        <w:pStyle w:val="NoSpacing"/>
        <w:rPr>
          <w:sz w:val="24"/>
          <w:szCs w:val="24"/>
        </w:rPr>
      </w:pPr>
      <w:r>
        <w:rPr>
          <w:b/>
          <w:sz w:val="24"/>
          <w:szCs w:val="24"/>
        </w:rPr>
        <w:t xml:space="preserve">Discussion:  </w:t>
      </w:r>
      <w:r>
        <w:rPr>
          <w:sz w:val="24"/>
          <w:szCs w:val="24"/>
        </w:rPr>
        <w:t>Question was asked to the BOD if everyone was happy with where the Facebook page is at right now, since it was launched on a trial basis.  People had different questions, mainly information on future Nationals.  Also received requests to post events which were declined.  What information can be included on future events as it pertains to the National.</w:t>
      </w:r>
    </w:p>
    <w:p w:rsidR="004071BA" w:rsidRDefault="004071BA" w:rsidP="00E371F0">
      <w:pPr>
        <w:pStyle w:val="NoSpacing"/>
        <w:numPr>
          <w:ilvl w:val="0"/>
          <w:numId w:val="31"/>
        </w:numPr>
        <w:rPr>
          <w:sz w:val="24"/>
          <w:szCs w:val="24"/>
        </w:rPr>
      </w:pPr>
      <w:r>
        <w:rPr>
          <w:sz w:val="24"/>
          <w:szCs w:val="24"/>
        </w:rPr>
        <w:t>Write a disclaimer on top of page on what we can do.</w:t>
      </w:r>
    </w:p>
    <w:p w:rsidR="004071BA" w:rsidRDefault="00043B25" w:rsidP="00E371F0">
      <w:pPr>
        <w:pStyle w:val="NoSpacing"/>
        <w:numPr>
          <w:ilvl w:val="0"/>
          <w:numId w:val="31"/>
        </w:numPr>
        <w:rPr>
          <w:sz w:val="24"/>
          <w:szCs w:val="24"/>
        </w:rPr>
      </w:pPr>
      <w:r>
        <w:rPr>
          <w:sz w:val="24"/>
          <w:szCs w:val="24"/>
        </w:rPr>
        <w:t>Guidelines to what can be posted on the Facebook page.</w:t>
      </w:r>
      <w:r w:rsidR="001A17A7">
        <w:rPr>
          <w:sz w:val="24"/>
          <w:szCs w:val="24"/>
        </w:rPr>
        <w:t xml:space="preserve">  Different divisions seeking guidelines.</w:t>
      </w:r>
    </w:p>
    <w:p w:rsidR="00002E7D" w:rsidRDefault="00002E7D" w:rsidP="00E371F0">
      <w:pPr>
        <w:pStyle w:val="NoSpacing"/>
        <w:numPr>
          <w:ilvl w:val="0"/>
          <w:numId w:val="31"/>
        </w:numPr>
        <w:rPr>
          <w:sz w:val="24"/>
          <w:szCs w:val="24"/>
        </w:rPr>
      </w:pPr>
      <w:r>
        <w:rPr>
          <w:sz w:val="24"/>
          <w:szCs w:val="24"/>
        </w:rPr>
        <w:t>Need more informational stuff on page.</w:t>
      </w:r>
    </w:p>
    <w:p w:rsidR="00002E7D" w:rsidRPr="00043B25" w:rsidRDefault="00002E7D" w:rsidP="00002E7D">
      <w:pPr>
        <w:pStyle w:val="NoSpacing"/>
        <w:ind w:left="1440"/>
        <w:rPr>
          <w:sz w:val="24"/>
          <w:szCs w:val="24"/>
        </w:rPr>
      </w:pPr>
    </w:p>
    <w:p w:rsidR="00B45F00" w:rsidRDefault="00BE7744" w:rsidP="00E371F0">
      <w:pPr>
        <w:pStyle w:val="NoSpacing"/>
        <w:numPr>
          <w:ilvl w:val="0"/>
          <w:numId w:val="2"/>
        </w:numPr>
        <w:rPr>
          <w:sz w:val="24"/>
          <w:szCs w:val="24"/>
        </w:rPr>
      </w:pPr>
      <w:r>
        <w:rPr>
          <w:b/>
          <w:sz w:val="24"/>
          <w:szCs w:val="24"/>
        </w:rPr>
        <w:t xml:space="preserve">Special Committees: </w:t>
      </w:r>
    </w:p>
    <w:p w:rsidR="00BE7744" w:rsidRDefault="00BE7744" w:rsidP="00E371F0">
      <w:pPr>
        <w:pStyle w:val="NoSpacing"/>
        <w:numPr>
          <w:ilvl w:val="0"/>
          <w:numId w:val="6"/>
        </w:numPr>
        <w:rPr>
          <w:sz w:val="24"/>
          <w:szCs w:val="24"/>
        </w:rPr>
      </w:pPr>
      <w:r>
        <w:rPr>
          <w:sz w:val="24"/>
          <w:szCs w:val="24"/>
        </w:rPr>
        <w:t>Breeders Education:  Jane Gray</w:t>
      </w:r>
    </w:p>
    <w:p w:rsidR="00BE7744" w:rsidRDefault="00002E7D" w:rsidP="00E371F0">
      <w:pPr>
        <w:pStyle w:val="NoSpacing"/>
        <w:numPr>
          <w:ilvl w:val="0"/>
          <w:numId w:val="32"/>
        </w:numPr>
        <w:rPr>
          <w:sz w:val="24"/>
          <w:szCs w:val="24"/>
        </w:rPr>
      </w:pPr>
      <w:r>
        <w:rPr>
          <w:sz w:val="24"/>
          <w:szCs w:val="24"/>
        </w:rPr>
        <w:t>Presented packets of the informational materials she’s using for Breeder’s Mentoring to the BOD.</w:t>
      </w:r>
    </w:p>
    <w:p w:rsidR="00002E7D" w:rsidRDefault="00002E7D" w:rsidP="00E371F0">
      <w:pPr>
        <w:pStyle w:val="NoSpacing"/>
        <w:numPr>
          <w:ilvl w:val="0"/>
          <w:numId w:val="32"/>
        </w:numPr>
        <w:rPr>
          <w:sz w:val="24"/>
          <w:szCs w:val="24"/>
        </w:rPr>
      </w:pPr>
      <w:r>
        <w:rPr>
          <w:sz w:val="24"/>
          <w:szCs w:val="24"/>
        </w:rPr>
        <w:t>18 signed up this year.</w:t>
      </w:r>
    </w:p>
    <w:p w:rsidR="00002E7D" w:rsidRDefault="001A17A7" w:rsidP="00E371F0">
      <w:pPr>
        <w:pStyle w:val="NoSpacing"/>
        <w:numPr>
          <w:ilvl w:val="0"/>
          <w:numId w:val="32"/>
        </w:numPr>
        <w:rPr>
          <w:sz w:val="24"/>
          <w:szCs w:val="24"/>
        </w:rPr>
      </w:pPr>
      <w:r>
        <w:rPr>
          <w:sz w:val="24"/>
          <w:szCs w:val="24"/>
        </w:rPr>
        <w:t>Need to get more mentors to volunteer for breeders education.</w:t>
      </w:r>
    </w:p>
    <w:p w:rsidR="001A17A7" w:rsidRDefault="001A17A7" w:rsidP="00E371F0">
      <w:pPr>
        <w:pStyle w:val="NoSpacing"/>
        <w:numPr>
          <w:ilvl w:val="0"/>
          <w:numId w:val="32"/>
        </w:numPr>
        <w:rPr>
          <w:sz w:val="24"/>
          <w:szCs w:val="24"/>
        </w:rPr>
      </w:pPr>
      <w:r>
        <w:rPr>
          <w:sz w:val="24"/>
          <w:szCs w:val="24"/>
        </w:rPr>
        <w:t>Jason asked Jane to send scanned copies to the BOD.</w:t>
      </w:r>
    </w:p>
    <w:p w:rsidR="001A17A7" w:rsidRDefault="001A17A7" w:rsidP="001A17A7">
      <w:pPr>
        <w:pStyle w:val="NoSpacing"/>
        <w:rPr>
          <w:sz w:val="24"/>
          <w:szCs w:val="24"/>
        </w:rPr>
      </w:pPr>
      <w:r>
        <w:rPr>
          <w:b/>
          <w:sz w:val="24"/>
          <w:szCs w:val="24"/>
        </w:rPr>
        <w:t xml:space="preserve">Discussion:  </w:t>
      </w:r>
      <w:r>
        <w:rPr>
          <w:sz w:val="24"/>
          <w:szCs w:val="24"/>
        </w:rPr>
        <w:t>Lynda brought up the situation from last year’s National, with money off the auction that went to the Charitable Trust.  Should all proceeds go to the Division vs. the Trust?  Feelings are, if it’s done in conjunction with the division’s aucti</w:t>
      </w:r>
      <w:r w:rsidR="00125E20">
        <w:rPr>
          <w:sz w:val="24"/>
          <w:szCs w:val="24"/>
        </w:rPr>
        <w:t>on, then it takes away money fro</w:t>
      </w:r>
      <w:r>
        <w:rPr>
          <w:sz w:val="24"/>
          <w:szCs w:val="24"/>
        </w:rPr>
        <w:t>m the division.  Need to refer to the Rules a</w:t>
      </w:r>
      <w:r w:rsidR="00125E20">
        <w:rPr>
          <w:sz w:val="24"/>
          <w:szCs w:val="24"/>
        </w:rPr>
        <w:t>nd Regulations for the National</w:t>
      </w:r>
      <w:r>
        <w:rPr>
          <w:sz w:val="24"/>
          <w:szCs w:val="24"/>
        </w:rPr>
        <w:t xml:space="preserve"> to remedy this situation.</w:t>
      </w:r>
    </w:p>
    <w:p w:rsidR="001A17A7" w:rsidRPr="004E24B5" w:rsidRDefault="001A17A7" w:rsidP="001A17A7">
      <w:pPr>
        <w:pStyle w:val="NoSpacing"/>
        <w:rPr>
          <w:sz w:val="24"/>
          <w:szCs w:val="24"/>
        </w:rPr>
      </w:pPr>
      <w:r w:rsidRPr="004E24B5">
        <w:rPr>
          <w:b/>
          <w:color w:val="FF0000"/>
          <w:sz w:val="24"/>
          <w:szCs w:val="24"/>
        </w:rPr>
        <w:t xml:space="preserve">Motion:  </w:t>
      </w:r>
      <w:r w:rsidRPr="004E24B5">
        <w:rPr>
          <w:sz w:val="24"/>
          <w:szCs w:val="24"/>
        </w:rPr>
        <w:t>To amend motion number 3 made at the July 25, 2015 BOD meeting and change the name to the National Owner-Handled Series.</w:t>
      </w:r>
    </w:p>
    <w:p w:rsidR="001A17A7" w:rsidRPr="004E24B5" w:rsidRDefault="001A17A7" w:rsidP="001A17A7">
      <w:pPr>
        <w:pStyle w:val="NoSpacing"/>
        <w:rPr>
          <w:sz w:val="24"/>
          <w:szCs w:val="24"/>
        </w:rPr>
      </w:pPr>
      <w:r w:rsidRPr="004E24B5">
        <w:rPr>
          <w:sz w:val="24"/>
          <w:szCs w:val="24"/>
        </w:rPr>
        <w:t>Moved:  Linda Cain   Second:  Dale Tarbox</w:t>
      </w:r>
    </w:p>
    <w:p w:rsidR="001A17A7" w:rsidRPr="004E24B5" w:rsidRDefault="001A17A7" w:rsidP="001A17A7">
      <w:pPr>
        <w:pStyle w:val="NoSpacing"/>
        <w:rPr>
          <w:sz w:val="24"/>
          <w:szCs w:val="24"/>
        </w:rPr>
      </w:pPr>
      <w:r w:rsidRPr="004E24B5">
        <w:rPr>
          <w:b/>
          <w:color w:val="FF0000"/>
          <w:sz w:val="24"/>
          <w:szCs w:val="24"/>
        </w:rPr>
        <w:t>Motion:</w:t>
      </w:r>
      <w:r w:rsidRPr="004E24B5">
        <w:rPr>
          <w:sz w:val="24"/>
          <w:szCs w:val="24"/>
        </w:rPr>
        <w:t xml:space="preserve">  To accept the minutes from the July 2015 Board of Directors meeting as amended.</w:t>
      </w:r>
    </w:p>
    <w:p w:rsidR="001A17A7" w:rsidRPr="001A17A7" w:rsidRDefault="001A17A7" w:rsidP="001A17A7">
      <w:pPr>
        <w:pStyle w:val="NoSpacing"/>
        <w:rPr>
          <w:sz w:val="24"/>
          <w:szCs w:val="24"/>
        </w:rPr>
      </w:pPr>
      <w:r w:rsidRPr="004E24B5">
        <w:rPr>
          <w:sz w:val="24"/>
          <w:szCs w:val="24"/>
        </w:rPr>
        <w:t>Moved:  Jamie Harshfield   Second:  Neil O’Sullivan</w:t>
      </w:r>
    </w:p>
    <w:p w:rsidR="004E24B5" w:rsidRPr="004E24B5" w:rsidRDefault="004E24B5" w:rsidP="004E24B5">
      <w:pPr>
        <w:pStyle w:val="NoSpacing"/>
        <w:rPr>
          <w:sz w:val="24"/>
          <w:szCs w:val="24"/>
        </w:rPr>
      </w:pPr>
      <w:r w:rsidRPr="004E24B5">
        <w:rPr>
          <w:b/>
          <w:color w:val="FF0000"/>
          <w:sz w:val="24"/>
          <w:szCs w:val="24"/>
        </w:rPr>
        <w:t xml:space="preserve">Motion:  </w:t>
      </w:r>
      <w:r w:rsidRPr="004E24B5">
        <w:rPr>
          <w:sz w:val="24"/>
          <w:szCs w:val="24"/>
        </w:rPr>
        <w:t>To adjourn.</w:t>
      </w:r>
    </w:p>
    <w:p w:rsidR="004E24B5" w:rsidRDefault="004E24B5" w:rsidP="004E24B5">
      <w:pPr>
        <w:pStyle w:val="NoSpacing"/>
        <w:rPr>
          <w:sz w:val="24"/>
          <w:szCs w:val="24"/>
        </w:rPr>
      </w:pPr>
      <w:r w:rsidRPr="004E24B5">
        <w:rPr>
          <w:sz w:val="24"/>
          <w:szCs w:val="24"/>
        </w:rPr>
        <w:t>Moved:  Jamie Harshfield</w:t>
      </w:r>
    </w:p>
    <w:p w:rsidR="004E24B5" w:rsidRDefault="004E24B5" w:rsidP="004E24B5">
      <w:pPr>
        <w:pStyle w:val="NoSpacing"/>
        <w:rPr>
          <w:sz w:val="24"/>
          <w:szCs w:val="24"/>
        </w:rPr>
      </w:pPr>
    </w:p>
    <w:p w:rsidR="00F65E05" w:rsidRPr="00F65E05" w:rsidRDefault="00F65E05" w:rsidP="00F65E05">
      <w:pPr>
        <w:pStyle w:val="NoSpacing"/>
        <w:rPr>
          <w:b/>
          <w:sz w:val="28"/>
          <w:szCs w:val="28"/>
        </w:rPr>
      </w:pPr>
      <w:r w:rsidRPr="00F65E05">
        <w:rPr>
          <w:b/>
          <w:sz w:val="28"/>
          <w:szCs w:val="28"/>
        </w:rPr>
        <w:t>G</w:t>
      </w:r>
      <w:r>
        <w:rPr>
          <w:b/>
          <w:sz w:val="28"/>
          <w:szCs w:val="28"/>
        </w:rPr>
        <w:t>DCA BOD Meeting Minutes, October 29</w:t>
      </w:r>
      <w:r w:rsidRPr="00F65E05">
        <w:rPr>
          <w:b/>
          <w:sz w:val="28"/>
          <w:szCs w:val="28"/>
        </w:rPr>
        <w:t>, 2015</w:t>
      </w:r>
    </w:p>
    <w:p w:rsidR="00F65E05" w:rsidRDefault="00F65E05" w:rsidP="00F65E05">
      <w:pPr>
        <w:pStyle w:val="NoSpacing"/>
        <w:rPr>
          <w:sz w:val="24"/>
          <w:szCs w:val="24"/>
        </w:rPr>
      </w:pPr>
    </w:p>
    <w:p w:rsidR="00DC0685" w:rsidRPr="00F65E05" w:rsidRDefault="00F65E05" w:rsidP="00F65E05">
      <w:pPr>
        <w:pStyle w:val="NoSpacing"/>
        <w:rPr>
          <w:sz w:val="24"/>
          <w:szCs w:val="24"/>
        </w:rPr>
      </w:pPr>
      <w:r w:rsidRPr="00F65E05">
        <w:rPr>
          <w:sz w:val="24"/>
          <w:szCs w:val="24"/>
        </w:rPr>
        <w:t>The meeting was called to order at</w:t>
      </w:r>
      <w:r>
        <w:rPr>
          <w:sz w:val="24"/>
          <w:szCs w:val="24"/>
        </w:rPr>
        <w:t xml:space="preserve"> 1725</w:t>
      </w:r>
      <w:r w:rsidRPr="00F65E05">
        <w:rPr>
          <w:sz w:val="24"/>
          <w:szCs w:val="24"/>
        </w:rPr>
        <w:t xml:space="preserve"> EST</w:t>
      </w:r>
    </w:p>
    <w:p w:rsidR="00F65E05" w:rsidRDefault="00F65E05" w:rsidP="00F65E05">
      <w:pPr>
        <w:pStyle w:val="NoSpacing"/>
        <w:rPr>
          <w:i/>
          <w:sz w:val="24"/>
          <w:szCs w:val="24"/>
        </w:rPr>
      </w:pPr>
      <w:r w:rsidRPr="00F65E05">
        <w:rPr>
          <w:i/>
          <w:sz w:val="24"/>
          <w:szCs w:val="24"/>
        </w:rPr>
        <w:t>All motions are considered unanimous unless otherwise noted</w:t>
      </w:r>
    </w:p>
    <w:p w:rsidR="00F65E05" w:rsidRDefault="00F65E05" w:rsidP="00F65E05">
      <w:pPr>
        <w:pStyle w:val="NoSpacing"/>
        <w:rPr>
          <w:sz w:val="24"/>
          <w:szCs w:val="24"/>
        </w:rPr>
      </w:pPr>
    </w:p>
    <w:p w:rsidR="00F65E05" w:rsidRDefault="00F65E05" w:rsidP="00F65E05">
      <w:pPr>
        <w:rPr>
          <w:sz w:val="24"/>
          <w:szCs w:val="24"/>
        </w:rPr>
      </w:pPr>
      <w:r w:rsidRPr="00BF2131">
        <w:rPr>
          <w:b/>
          <w:sz w:val="24"/>
          <w:szCs w:val="24"/>
        </w:rPr>
        <w:lastRenderedPageBreak/>
        <w:t>Present:</w:t>
      </w:r>
      <w:r>
        <w:rPr>
          <w:sz w:val="24"/>
          <w:szCs w:val="24"/>
        </w:rPr>
        <w:t xml:space="preserve">  Dianne Powers, Jamie Harshfield, Bill Stebbins, Sue Davis Shaw, Kathy Munyan, Cindy Harwin, Dale Tarbox, Joyce Rowe, Lynda Moriarty, Phil Gray, Linda Cain, Jason Hoke, Teresa LaBrie, Nancy Ridgway, Dr. Neil O’Sullivan, Denise Matulich and Gary Romerosa.</w:t>
      </w:r>
    </w:p>
    <w:p w:rsidR="00F03DEC" w:rsidRPr="00F03DEC" w:rsidRDefault="00F03DEC" w:rsidP="00F65E05">
      <w:pPr>
        <w:rPr>
          <w:sz w:val="24"/>
          <w:szCs w:val="24"/>
        </w:rPr>
      </w:pPr>
      <w:r>
        <w:rPr>
          <w:b/>
          <w:sz w:val="24"/>
          <w:szCs w:val="24"/>
        </w:rPr>
        <w:t xml:space="preserve">Guests:  </w:t>
      </w:r>
      <w:r>
        <w:rPr>
          <w:sz w:val="24"/>
          <w:szCs w:val="24"/>
        </w:rPr>
        <w:t>Seth Corduan, Linda Ridder, Linda Tonnancour, Rita Suddarth, Jean Highlands, Lisa Foltz, Norvel Benoit, Warren Benoit, Cathy Schaefer, Michael Boa, Karen Schuller, and Dick Schaefer and Kathy Toomey.</w:t>
      </w:r>
    </w:p>
    <w:p w:rsidR="00F65E05" w:rsidRPr="00F65E05" w:rsidRDefault="00F65E05" w:rsidP="00F65E05">
      <w:pPr>
        <w:pStyle w:val="NoSpacing"/>
        <w:rPr>
          <w:sz w:val="24"/>
          <w:szCs w:val="24"/>
        </w:rPr>
      </w:pPr>
    </w:p>
    <w:p w:rsidR="00BE7744" w:rsidRDefault="00A573BB" w:rsidP="00E371F0">
      <w:pPr>
        <w:pStyle w:val="NoSpacing"/>
        <w:numPr>
          <w:ilvl w:val="0"/>
          <w:numId w:val="6"/>
        </w:numPr>
        <w:rPr>
          <w:sz w:val="24"/>
          <w:szCs w:val="24"/>
        </w:rPr>
      </w:pPr>
      <w:r>
        <w:rPr>
          <w:sz w:val="24"/>
          <w:szCs w:val="24"/>
        </w:rPr>
        <w:t>C</w:t>
      </w:r>
      <w:r w:rsidR="00F03DEC">
        <w:rPr>
          <w:sz w:val="24"/>
          <w:szCs w:val="24"/>
        </w:rPr>
        <w:t>haritable Trust:  Yearly Report – Warren, Benoit Lisa Foltz (second meeting).</w:t>
      </w:r>
    </w:p>
    <w:p w:rsidR="00A573BB" w:rsidRDefault="00F03DEC" w:rsidP="00E371F0">
      <w:pPr>
        <w:pStyle w:val="NoSpacing"/>
        <w:numPr>
          <w:ilvl w:val="0"/>
          <w:numId w:val="33"/>
        </w:numPr>
        <w:rPr>
          <w:sz w:val="24"/>
          <w:szCs w:val="24"/>
        </w:rPr>
      </w:pPr>
      <w:r>
        <w:rPr>
          <w:sz w:val="24"/>
          <w:szCs w:val="24"/>
        </w:rPr>
        <w:t>Introduction of members of the Board of Trustees.</w:t>
      </w:r>
    </w:p>
    <w:p w:rsidR="00F03DEC" w:rsidRDefault="00F03DEC" w:rsidP="00E371F0">
      <w:pPr>
        <w:pStyle w:val="NoSpacing"/>
        <w:numPr>
          <w:ilvl w:val="0"/>
          <w:numId w:val="33"/>
        </w:numPr>
        <w:rPr>
          <w:sz w:val="24"/>
          <w:szCs w:val="24"/>
        </w:rPr>
      </w:pPr>
      <w:r>
        <w:rPr>
          <w:sz w:val="24"/>
          <w:szCs w:val="24"/>
        </w:rPr>
        <w:t>Review of Charitable Trust Financials</w:t>
      </w:r>
      <w:r w:rsidR="00F54B80">
        <w:rPr>
          <w:sz w:val="24"/>
          <w:szCs w:val="24"/>
        </w:rPr>
        <w:t xml:space="preserve"> through September, 2015</w:t>
      </w:r>
      <w:r>
        <w:rPr>
          <w:sz w:val="24"/>
          <w:szCs w:val="24"/>
        </w:rPr>
        <w:t>.  Detailed b</w:t>
      </w:r>
      <w:r w:rsidR="00F54B80">
        <w:rPr>
          <w:sz w:val="24"/>
          <w:szCs w:val="24"/>
        </w:rPr>
        <w:t>reakdown of income and expenses provided by Lisa Foltz.</w:t>
      </w:r>
    </w:p>
    <w:p w:rsidR="00F54B80" w:rsidRDefault="00F54B80" w:rsidP="00E371F0">
      <w:pPr>
        <w:pStyle w:val="NoSpacing"/>
        <w:numPr>
          <w:ilvl w:val="0"/>
          <w:numId w:val="34"/>
        </w:numPr>
        <w:rPr>
          <w:sz w:val="24"/>
          <w:szCs w:val="24"/>
        </w:rPr>
      </w:pPr>
      <w:r>
        <w:rPr>
          <w:sz w:val="24"/>
          <w:szCs w:val="24"/>
        </w:rPr>
        <w:t>Income:  $4,673.60</w:t>
      </w:r>
    </w:p>
    <w:p w:rsidR="00F54B80" w:rsidRDefault="00F54B80" w:rsidP="00E371F0">
      <w:pPr>
        <w:pStyle w:val="NoSpacing"/>
        <w:numPr>
          <w:ilvl w:val="0"/>
          <w:numId w:val="34"/>
        </w:numPr>
        <w:rPr>
          <w:sz w:val="24"/>
          <w:szCs w:val="24"/>
        </w:rPr>
      </w:pPr>
      <w:r>
        <w:rPr>
          <w:sz w:val="24"/>
          <w:szCs w:val="24"/>
        </w:rPr>
        <w:t>Disbursements:  $166.24</w:t>
      </w:r>
    </w:p>
    <w:p w:rsidR="00F54B80" w:rsidRDefault="00F54B80" w:rsidP="00E371F0">
      <w:pPr>
        <w:pStyle w:val="NoSpacing"/>
        <w:numPr>
          <w:ilvl w:val="0"/>
          <w:numId w:val="34"/>
        </w:numPr>
        <w:rPr>
          <w:sz w:val="24"/>
          <w:szCs w:val="24"/>
        </w:rPr>
      </w:pPr>
      <w:r>
        <w:rPr>
          <w:sz w:val="24"/>
          <w:szCs w:val="24"/>
        </w:rPr>
        <w:t>Balance:  $281,333.83.</w:t>
      </w:r>
    </w:p>
    <w:p w:rsidR="00F54B80" w:rsidRDefault="00F54B80" w:rsidP="00E371F0">
      <w:pPr>
        <w:pStyle w:val="NoSpacing"/>
        <w:numPr>
          <w:ilvl w:val="0"/>
          <w:numId w:val="34"/>
        </w:numPr>
        <w:rPr>
          <w:sz w:val="24"/>
          <w:szCs w:val="24"/>
        </w:rPr>
      </w:pPr>
      <w:r>
        <w:rPr>
          <w:sz w:val="24"/>
          <w:szCs w:val="24"/>
        </w:rPr>
        <w:t>YTD Total Income:  $162,099.94</w:t>
      </w:r>
    </w:p>
    <w:p w:rsidR="00F54B80" w:rsidRDefault="00F54B80" w:rsidP="00E371F0">
      <w:pPr>
        <w:pStyle w:val="NoSpacing"/>
        <w:numPr>
          <w:ilvl w:val="0"/>
          <w:numId w:val="34"/>
        </w:numPr>
        <w:rPr>
          <w:sz w:val="24"/>
          <w:szCs w:val="24"/>
        </w:rPr>
      </w:pPr>
      <w:r>
        <w:rPr>
          <w:sz w:val="24"/>
          <w:szCs w:val="24"/>
        </w:rPr>
        <w:t>Budget for 2015:  $32,000</w:t>
      </w:r>
    </w:p>
    <w:p w:rsidR="00F54B80" w:rsidRDefault="00F54B80" w:rsidP="00E371F0">
      <w:pPr>
        <w:pStyle w:val="NoSpacing"/>
        <w:numPr>
          <w:ilvl w:val="0"/>
          <w:numId w:val="34"/>
        </w:numPr>
        <w:rPr>
          <w:sz w:val="24"/>
          <w:szCs w:val="24"/>
        </w:rPr>
      </w:pPr>
      <w:r>
        <w:rPr>
          <w:sz w:val="24"/>
          <w:szCs w:val="24"/>
        </w:rPr>
        <w:t>Money Raised:  $138,987.00, with a one-time legacy donation from Keith Hanlon’s Estate of $110,000.00.</w:t>
      </w:r>
    </w:p>
    <w:p w:rsidR="00F54B80" w:rsidRDefault="00F54B80" w:rsidP="00E371F0">
      <w:pPr>
        <w:pStyle w:val="NoSpacing"/>
        <w:numPr>
          <w:ilvl w:val="0"/>
          <w:numId w:val="34"/>
        </w:numPr>
        <w:rPr>
          <w:sz w:val="24"/>
          <w:szCs w:val="24"/>
        </w:rPr>
      </w:pPr>
      <w:r>
        <w:rPr>
          <w:sz w:val="24"/>
          <w:szCs w:val="24"/>
        </w:rPr>
        <w:t>Keith’s Great Danes were placed with the help from MJ Cohen.</w:t>
      </w:r>
    </w:p>
    <w:p w:rsidR="00F03DEC" w:rsidRDefault="00F03DEC" w:rsidP="00E371F0">
      <w:pPr>
        <w:pStyle w:val="NoSpacing"/>
        <w:numPr>
          <w:ilvl w:val="0"/>
          <w:numId w:val="33"/>
        </w:numPr>
        <w:rPr>
          <w:sz w:val="24"/>
          <w:szCs w:val="24"/>
        </w:rPr>
      </w:pPr>
      <w:r>
        <w:rPr>
          <w:sz w:val="24"/>
          <w:szCs w:val="24"/>
        </w:rPr>
        <w:t xml:space="preserve">Warren Benoit pointed out that the National </w:t>
      </w:r>
      <w:r w:rsidR="00F54B80">
        <w:rPr>
          <w:sz w:val="24"/>
          <w:szCs w:val="24"/>
        </w:rPr>
        <w:t xml:space="preserve">is the biggest revenue raiser for the Trust.  </w:t>
      </w:r>
      <w:r w:rsidR="00224E49">
        <w:rPr>
          <w:sz w:val="24"/>
          <w:szCs w:val="24"/>
        </w:rPr>
        <w:t>Discussed ways the Trust raised money, including d</w:t>
      </w:r>
      <w:r w:rsidR="00F54B80">
        <w:rPr>
          <w:sz w:val="24"/>
          <w:szCs w:val="24"/>
        </w:rPr>
        <w:t>onatio</w:t>
      </w:r>
      <w:r w:rsidR="00224E49">
        <w:rPr>
          <w:sz w:val="24"/>
          <w:szCs w:val="24"/>
        </w:rPr>
        <w:t>ns earned from the Lobato sculpture and Cathy Schaefer soliciting donations.</w:t>
      </w:r>
    </w:p>
    <w:p w:rsidR="00F54B80" w:rsidRDefault="00F54B80" w:rsidP="00E371F0">
      <w:pPr>
        <w:pStyle w:val="NoSpacing"/>
        <w:numPr>
          <w:ilvl w:val="0"/>
          <w:numId w:val="33"/>
        </w:numPr>
        <w:rPr>
          <w:sz w:val="24"/>
          <w:szCs w:val="24"/>
        </w:rPr>
      </w:pPr>
      <w:r>
        <w:rPr>
          <w:sz w:val="24"/>
          <w:szCs w:val="24"/>
        </w:rPr>
        <w:t>Need to communicate that the CT is an extension of the GDCA.</w:t>
      </w:r>
    </w:p>
    <w:p w:rsidR="00F54B80" w:rsidRDefault="00F54B80" w:rsidP="00E371F0">
      <w:pPr>
        <w:pStyle w:val="NoSpacing"/>
        <w:numPr>
          <w:ilvl w:val="0"/>
          <w:numId w:val="33"/>
        </w:numPr>
        <w:rPr>
          <w:sz w:val="24"/>
          <w:szCs w:val="24"/>
        </w:rPr>
      </w:pPr>
      <w:r>
        <w:rPr>
          <w:sz w:val="24"/>
          <w:szCs w:val="24"/>
        </w:rPr>
        <w:t>Donations help fund projects.</w:t>
      </w:r>
    </w:p>
    <w:p w:rsidR="00224E49" w:rsidRDefault="00224E49" w:rsidP="00E371F0">
      <w:pPr>
        <w:pStyle w:val="NoSpacing"/>
        <w:numPr>
          <w:ilvl w:val="0"/>
          <w:numId w:val="33"/>
        </w:numPr>
        <w:rPr>
          <w:sz w:val="24"/>
          <w:szCs w:val="24"/>
        </w:rPr>
      </w:pPr>
      <w:r>
        <w:rPr>
          <w:sz w:val="24"/>
          <w:szCs w:val="24"/>
        </w:rPr>
        <w:t>Discussed how funds are disbursed</w:t>
      </w:r>
      <w:r w:rsidR="00B23E61">
        <w:rPr>
          <w:sz w:val="24"/>
          <w:szCs w:val="24"/>
        </w:rPr>
        <w:t>.</w:t>
      </w:r>
    </w:p>
    <w:p w:rsidR="00F54B80" w:rsidRPr="00B23E61" w:rsidRDefault="00F54B80" w:rsidP="00B23E61">
      <w:pPr>
        <w:pStyle w:val="NoSpacing"/>
        <w:numPr>
          <w:ilvl w:val="0"/>
          <w:numId w:val="33"/>
        </w:numPr>
        <w:rPr>
          <w:sz w:val="24"/>
          <w:szCs w:val="24"/>
        </w:rPr>
      </w:pPr>
      <w:r>
        <w:rPr>
          <w:sz w:val="24"/>
          <w:szCs w:val="24"/>
        </w:rPr>
        <w:t>Did not reach fund-raising goal this year.</w:t>
      </w:r>
    </w:p>
    <w:p w:rsidR="00224E49" w:rsidRDefault="00224E49" w:rsidP="00E371F0">
      <w:pPr>
        <w:pStyle w:val="NoSpacing"/>
        <w:numPr>
          <w:ilvl w:val="0"/>
          <w:numId w:val="33"/>
        </w:numPr>
        <w:rPr>
          <w:sz w:val="24"/>
          <w:szCs w:val="24"/>
        </w:rPr>
      </w:pPr>
      <w:r>
        <w:rPr>
          <w:sz w:val="24"/>
          <w:szCs w:val="24"/>
        </w:rPr>
        <w:t>Extend grant program to three grants for rescue.</w:t>
      </w:r>
    </w:p>
    <w:p w:rsidR="00224E49" w:rsidRDefault="00224E49" w:rsidP="00E371F0">
      <w:pPr>
        <w:pStyle w:val="NoSpacing"/>
        <w:numPr>
          <w:ilvl w:val="0"/>
          <w:numId w:val="33"/>
        </w:numPr>
        <w:rPr>
          <w:sz w:val="24"/>
          <w:szCs w:val="24"/>
        </w:rPr>
      </w:pPr>
      <w:r>
        <w:rPr>
          <w:sz w:val="24"/>
          <w:szCs w:val="24"/>
        </w:rPr>
        <w:t>Lynda went with the Trustees to the Southwest Division to talk about item up for auction for the CT.</w:t>
      </w:r>
    </w:p>
    <w:p w:rsidR="00014990" w:rsidRDefault="00014990" w:rsidP="00014990">
      <w:pPr>
        <w:pStyle w:val="NoSpacing"/>
        <w:rPr>
          <w:sz w:val="24"/>
          <w:szCs w:val="24"/>
        </w:rPr>
      </w:pPr>
      <w:r w:rsidRPr="00014990">
        <w:rPr>
          <w:b/>
          <w:sz w:val="24"/>
          <w:szCs w:val="24"/>
        </w:rPr>
        <w:t>Discussion:</w:t>
      </w:r>
      <w:r>
        <w:rPr>
          <w:sz w:val="24"/>
          <w:szCs w:val="24"/>
        </w:rPr>
        <w:t xml:space="preserve">  How to proceed with future fund raising efforts that will not affect or conflict with the Division’s potential earnings.</w:t>
      </w:r>
      <w:r w:rsidR="000F1332">
        <w:rPr>
          <w:sz w:val="24"/>
          <w:szCs w:val="24"/>
        </w:rPr>
        <w:t xml:space="preserve">  Information provided on how auction funds are dispersed among the Division and GDCA.</w:t>
      </w:r>
    </w:p>
    <w:p w:rsidR="00224E49" w:rsidRPr="00224E49" w:rsidRDefault="00224E49" w:rsidP="00224E49">
      <w:pPr>
        <w:pStyle w:val="NoSpacing"/>
        <w:rPr>
          <w:sz w:val="24"/>
          <w:szCs w:val="24"/>
        </w:rPr>
      </w:pPr>
      <w:r w:rsidRPr="00224E49">
        <w:rPr>
          <w:b/>
          <w:color w:val="FF0000"/>
          <w:sz w:val="24"/>
          <w:szCs w:val="24"/>
        </w:rPr>
        <w:t>Motion:</w:t>
      </w:r>
      <w:r w:rsidRPr="00224E49">
        <w:rPr>
          <w:color w:val="FF0000"/>
          <w:sz w:val="24"/>
          <w:szCs w:val="24"/>
        </w:rPr>
        <w:t xml:space="preserve">  </w:t>
      </w:r>
      <w:r w:rsidRPr="00224E49">
        <w:rPr>
          <w:sz w:val="24"/>
          <w:szCs w:val="24"/>
        </w:rPr>
        <w:t>To accept the appointment of Susan Davis Shaw, Warren Benoit and Kathy Toomey as Trustees of the GDCA Charitable Trust.</w:t>
      </w:r>
    </w:p>
    <w:p w:rsidR="00224E49" w:rsidRDefault="00224E49" w:rsidP="00224E49">
      <w:pPr>
        <w:pStyle w:val="NoSpacing"/>
        <w:rPr>
          <w:sz w:val="24"/>
          <w:szCs w:val="24"/>
        </w:rPr>
      </w:pPr>
      <w:r w:rsidRPr="00224E49">
        <w:rPr>
          <w:sz w:val="24"/>
          <w:szCs w:val="24"/>
        </w:rPr>
        <w:t>Moved:  Phil Gray   Second:  Neil Sullivan   Abstain:  Sue Davis Shaw</w:t>
      </w:r>
    </w:p>
    <w:p w:rsidR="00224E49" w:rsidRDefault="00224E49" w:rsidP="00224E49">
      <w:pPr>
        <w:pStyle w:val="NoSpacing"/>
        <w:rPr>
          <w:sz w:val="24"/>
          <w:szCs w:val="24"/>
        </w:rPr>
      </w:pPr>
    </w:p>
    <w:p w:rsidR="00224E49" w:rsidRDefault="00224E49" w:rsidP="00E371F0">
      <w:pPr>
        <w:pStyle w:val="NoSpacing"/>
        <w:numPr>
          <w:ilvl w:val="0"/>
          <w:numId w:val="6"/>
        </w:numPr>
        <w:rPr>
          <w:sz w:val="24"/>
          <w:szCs w:val="24"/>
        </w:rPr>
      </w:pPr>
      <w:r>
        <w:rPr>
          <w:sz w:val="24"/>
          <w:szCs w:val="24"/>
        </w:rPr>
        <w:t>2016 – South Central Division status – Tulsa, OK</w:t>
      </w:r>
    </w:p>
    <w:p w:rsidR="00224E49" w:rsidRDefault="00014990" w:rsidP="00E371F0">
      <w:pPr>
        <w:pStyle w:val="NoSpacing"/>
        <w:numPr>
          <w:ilvl w:val="0"/>
          <w:numId w:val="35"/>
        </w:numPr>
        <w:rPr>
          <w:sz w:val="24"/>
          <w:szCs w:val="24"/>
        </w:rPr>
      </w:pPr>
      <w:r>
        <w:rPr>
          <w:sz w:val="24"/>
          <w:szCs w:val="24"/>
        </w:rPr>
        <w:t>Nancy Ridgway presented proposal for the 2016 show to the BOD.  Provided detailed breakdown and section by section overview.</w:t>
      </w:r>
    </w:p>
    <w:p w:rsidR="00014990" w:rsidRDefault="00014990" w:rsidP="00E371F0">
      <w:pPr>
        <w:pStyle w:val="NoSpacing"/>
        <w:numPr>
          <w:ilvl w:val="0"/>
          <w:numId w:val="35"/>
        </w:numPr>
        <w:rPr>
          <w:sz w:val="24"/>
          <w:szCs w:val="24"/>
        </w:rPr>
      </w:pPr>
      <w:r>
        <w:rPr>
          <w:sz w:val="24"/>
          <w:szCs w:val="24"/>
        </w:rPr>
        <w:t>There will be no independent Specialty.</w:t>
      </w:r>
    </w:p>
    <w:p w:rsidR="00014990" w:rsidRDefault="00014990" w:rsidP="00E371F0">
      <w:pPr>
        <w:pStyle w:val="NoSpacing"/>
        <w:numPr>
          <w:ilvl w:val="0"/>
          <w:numId w:val="35"/>
        </w:numPr>
        <w:rPr>
          <w:sz w:val="24"/>
          <w:szCs w:val="24"/>
        </w:rPr>
      </w:pPr>
      <w:r>
        <w:rPr>
          <w:sz w:val="24"/>
          <w:szCs w:val="24"/>
        </w:rPr>
        <w:t>Contract with Foy Trent.</w:t>
      </w:r>
    </w:p>
    <w:p w:rsidR="00014990" w:rsidRDefault="00014990" w:rsidP="00E371F0">
      <w:pPr>
        <w:pStyle w:val="NoSpacing"/>
        <w:numPr>
          <w:ilvl w:val="0"/>
          <w:numId w:val="35"/>
        </w:numPr>
        <w:rPr>
          <w:sz w:val="24"/>
          <w:szCs w:val="24"/>
        </w:rPr>
      </w:pPr>
      <w:r>
        <w:rPr>
          <w:sz w:val="24"/>
          <w:szCs w:val="24"/>
        </w:rPr>
        <w:t>Committee Members filled.</w:t>
      </w:r>
    </w:p>
    <w:p w:rsidR="00014990" w:rsidRPr="00014990" w:rsidRDefault="00014990" w:rsidP="00014990">
      <w:pPr>
        <w:pStyle w:val="NoSpacing"/>
        <w:rPr>
          <w:sz w:val="24"/>
          <w:szCs w:val="24"/>
        </w:rPr>
      </w:pPr>
      <w:r w:rsidRPr="00014990">
        <w:rPr>
          <w:b/>
          <w:color w:val="FF0000"/>
          <w:sz w:val="24"/>
          <w:szCs w:val="24"/>
        </w:rPr>
        <w:lastRenderedPageBreak/>
        <w:t xml:space="preserve">Motion:  </w:t>
      </w:r>
      <w:r w:rsidRPr="00014990">
        <w:rPr>
          <w:sz w:val="24"/>
          <w:szCs w:val="24"/>
        </w:rPr>
        <w:t>To accept the 2016 South Central Division proposal for October 23-29, pending approval of schedule changes.</w:t>
      </w:r>
    </w:p>
    <w:p w:rsidR="00014990" w:rsidRPr="00014990" w:rsidRDefault="00014990" w:rsidP="00014990">
      <w:pPr>
        <w:pStyle w:val="NoSpacing"/>
        <w:rPr>
          <w:sz w:val="24"/>
          <w:szCs w:val="24"/>
        </w:rPr>
      </w:pPr>
      <w:r w:rsidRPr="00014990">
        <w:rPr>
          <w:sz w:val="24"/>
          <w:szCs w:val="24"/>
        </w:rPr>
        <w:t>Moved:  Linda Cain   Second:  Phil Gray   Abstain:  Dale Tarbox, Lynda Moriarty, and Jamie Harshfield.</w:t>
      </w:r>
    </w:p>
    <w:p w:rsidR="00014990" w:rsidRDefault="00014990" w:rsidP="00E371F0">
      <w:pPr>
        <w:pStyle w:val="NoSpacing"/>
        <w:numPr>
          <w:ilvl w:val="0"/>
          <w:numId w:val="36"/>
        </w:numPr>
        <w:rPr>
          <w:sz w:val="24"/>
          <w:szCs w:val="24"/>
        </w:rPr>
      </w:pPr>
      <w:r w:rsidRPr="00014990">
        <w:rPr>
          <w:sz w:val="24"/>
          <w:szCs w:val="24"/>
        </w:rPr>
        <w:t>2017 – Western Division status – Chandler, AZ</w:t>
      </w:r>
    </w:p>
    <w:p w:rsidR="00014990" w:rsidRPr="00014990" w:rsidRDefault="00014990" w:rsidP="00E371F0">
      <w:pPr>
        <w:pStyle w:val="NoSpacing"/>
        <w:numPr>
          <w:ilvl w:val="0"/>
          <w:numId w:val="38"/>
        </w:numPr>
        <w:rPr>
          <w:sz w:val="24"/>
          <w:szCs w:val="24"/>
        </w:rPr>
      </w:pPr>
      <w:r w:rsidRPr="00014990">
        <w:rPr>
          <w:sz w:val="24"/>
          <w:szCs w:val="24"/>
        </w:rPr>
        <w:t>Mike Boa.  Acceptance of Hotel done.</w:t>
      </w:r>
    </w:p>
    <w:p w:rsidR="00014990" w:rsidRPr="00014990" w:rsidRDefault="00014990" w:rsidP="00E371F0">
      <w:pPr>
        <w:pStyle w:val="NoSpacing"/>
        <w:numPr>
          <w:ilvl w:val="0"/>
          <w:numId w:val="38"/>
        </w:numPr>
        <w:rPr>
          <w:sz w:val="24"/>
          <w:szCs w:val="24"/>
        </w:rPr>
      </w:pPr>
      <w:r w:rsidRPr="00014990">
        <w:rPr>
          <w:sz w:val="24"/>
          <w:szCs w:val="24"/>
        </w:rPr>
        <w:t>Discussed the possibility of having a third party handle agility.</w:t>
      </w:r>
    </w:p>
    <w:p w:rsidR="00014990" w:rsidRDefault="00014990" w:rsidP="00E371F0">
      <w:pPr>
        <w:pStyle w:val="ListParagraph"/>
        <w:numPr>
          <w:ilvl w:val="0"/>
          <w:numId w:val="37"/>
        </w:numPr>
        <w:rPr>
          <w:sz w:val="24"/>
          <w:szCs w:val="24"/>
        </w:rPr>
      </w:pPr>
      <w:r w:rsidRPr="00014990">
        <w:rPr>
          <w:sz w:val="24"/>
          <w:szCs w:val="24"/>
        </w:rPr>
        <w:t xml:space="preserve">Dick Schaefer brought up split for performance and conformation.  </w:t>
      </w:r>
    </w:p>
    <w:p w:rsidR="00014990" w:rsidRDefault="00014990" w:rsidP="000F1332">
      <w:pPr>
        <w:pStyle w:val="NoSpacing"/>
        <w:rPr>
          <w:sz w:val="24"/>
          <w:szCs w:val="24"/>
        </w:rPr>
      </w:pPr>
      <w:r w:rsidRPr="000F1332">
        <w:rPr>
          <w:b/>
          <w:sz w:val="24"/>
          <w:szCs w:val="24"/>
        </w:rPr>
        <w:t xml:space="preserve">Discussion:  </w:t>
      </w:r>
      <w:r w:rsidRPr="000F1332">
        <w:rPr>
          <w:sz w:val="24"/>
          <w:szCs w:val="24"/>
        </w:rPr>
        <w:t>Having all BOD meetings be face to face</w:t>
      </w:r>
      <w:r w:rsidR="000F1332" w:rsidRPr="000F1332">
        <w:rPr>
          <w:sz w:val="24"/>
          <w:szCs w:val="24"/>
        </w:rPr>
        <w:t>.  Issues with cost of travel.  Issue with teleconference; members dropping off.  Possible follow-up meeting in November.</w:t>
      </w:r>
    </w:p>
    <w:p w:rsidR="000F1332" w:rsidRPr="000F1332" w:rsidRDefault="000F1332" w:rsidP="000F1332">
      <w:pPr>
        <w:pStyle w:val="NoSpacing"/>
        <w:rPr>
          <w:sz w:val="24"/>
          <w:szCs w:val="24"/>
        </w:rPr>
      </w:pPr>
      <w:r w:rsidRPr="000F1332">
        <w:rPr>
          <w:b/>
          <w:color w:val="FF0000"/>
          <w:sz w:val="24"/>
          <w:szCs w:val="24"/>
        </w:rPr>
        <w:t xml:space="preserve">Motion:  </w:t>
      </w:r>
      <w:r w:rsidRPr="000F1332">
        <w:rPr>
          <w:sz w:val="24"/>
          <w:szCs w:val="24"/>
        </w:rPr>
        <w:t>To have January 23</w:t>
      </w:r>
      <w:r w:rsidRPr="000F1332">
        <w:rPr>
          <w:sz w:val="24"/>
          <w:szCs w:val="24"/>
          <w:vertAlign w:val="superscript"/>
        </w:rPr>
        <w:t>rd</w:t>
      </w:r>
      <w:r w:rsidRPr="000F1332">
        <w:rPr>
          <w:sz w:val="24"/>
          <w:szCs w:val="24"/>
        </w:rPr>
        <w:t xml:space="preserve"> BOD meeting in Houston.</w:t>
      </w:r>
    </w:p>
    <w:p w:rsidR="000F1332" w:rsidRDefault="000F1332" w:rsidP="000F1332">
      <w:pPr>
        <w:pStyle w:val="NoSpacing"/>
        <w:rPr>
          <w:sz w:val="24"/>
          <w:szCs w:val="24"/>
        </w:rPr>
      </w:pPr>
      <w:r w:rsidRPr="000F1332">
        <w:rPr>
          <w:sz w:val="24"/>
          <w:szCs w:val="24"/>
        </w:rPr>
        <w:t>Moved:  Linda Cain   Second:  Neil O’Sullivan</w:t>
      </w:r>
    </w:p>
    <w:p w:rsidR="000F1332" w:rsidRPr="000F1332" w:rsidRDefault="000F1332" w:rsidP="000F1332">
      <w:pPr>
        <w:pStyle w:val="NoSpacing"/>
        <w:rPr>
          <w:sz w:val="24"/>
          <w:szCs w:val="24"/>
        </w:rPr>
      </w:pPr>
      <w:r w:rsidRPr="000F1332">
        <w:rPr>
          <w:b/>
          <w:color w:val="FF0000"/>
          <w:sz w:val="24"/>
          <w:szCs w:val="24"/>
        </w:rPr>
        <w:t xml:space="preserve">Motion:  </w:t>
      </w:r>
      <w:r w:rsidRPr="000F1332">
        <w:rPr>
          <w:sz w:val="24"/>
          <w:szCs w:val="24"/>
        </w:rPr>
        <w:t>To make a $1,000 donation to the AKC Humane Fund.</w:t>
      </w:r>
    </w:p>
    <w:p w:rsidR="000F1332" w:rsidRPr="000F1332" w:rsidRDefault="000F1332" w:rsidP="000F1332">
      <w:pPr>
        <w:pStyle w:val="NoSpacing"/>
        <w:rPr>
          <w:sz w:val="24"/>
          <w:szCs w:val="24"/>
        </w:rPr>
      </w:pPr>
      <w:r w:rsidRPr="000F1332">
        <w:rPr>
          <w:sz w:val="24"/>
          <w:szCs w:val="24"/>
        </w:rPr>
        <w:t>Moved:  Jason Hoke   Second:  Jamie Harshfield</w:t>
      </w:r>
    </w:p>
    <w:p w:rsidR="006E4C0E" w:rsidRDefault="006E4C0E" w:rsidP="006E4C0E">
      <w:pPr>
        <w:pStyle w:val="NoSpacing"/>
        <w:rPr>
          <w:sz w:val="24"/>
          <w:szCs w:val="24"/>
        </w:rPr>
      </w:pPr>
    </w:p>
    <w:p w:rsidR="00881593" w:rsidRDefault="004206D0" w:rsidP="00E371F0">
      <w:pPr>
        <w:pStyle w:val="NoSpacing"/>
        <w:numPr>
          <w:ilvl w:val="0"/>
          <w:numId w:val="36"/>
        </w:numPr>
        <w:rPr>
          <w:sz w:val="24"/>
          <w:szCs w:val="24"/>
        </w:rPr>
      </w:pPr>
      <w:r>
        <w:rPr>
          <w:sz w:val="24"/>
          <w:szCs w:val="24"/>
        </w:rPr>
        <w:t>Corporate Sponsors: Lauri Maulucci</w:t>
      </w:r>
    </w:p>
    <w:p w:rsidR="004206D0" w:rsidRDefault="004206D0" w:rsidP="00E371F0">
      <w:pPr>
        <w:pStyle w:val="NoSpacing"/>
        <w:numPr>
          <w:ilvl w:val="0"/>
          <w:numId w:val="7"/>
        </w:numPr>
        <w:rPr>
          <w:sz w:val="24"/>
          <w:szCs w:val="24"/>
        </w:rPr>
      </w:pPr>
      <w:r>
        <w:rPr>
          <w:sz w:val="24"/>
          <w:szCs w:val="24"/>
        </w:rPr>
        <w:t>No report.</w:t>
      </w:r>
    </w:p>
    <w:p w:rsidR="004206D0" w:rsidRDefault="004206D0" w:rsidP="00E371F0">
      <w:pPr>
        <w:pStyle w:val="NoSpacing"/>
        <w:numPr>
          <w:ilvl w:val="0"/>
          <w:numId w:val="6"/>
        </w:numPr>
        <w:rPr>
          <w:sz w:val="24"/>
          <w:szCs w:val="24"/>
        </w:rPr>
      </w:pPr>
      <w:r>
        <w:rPr>
          <w:sz w:val="24"/>
          <w:szCs w:val="24"/>
        </w:rPr>
        <w:t>Historian:  Norvel Benoit</w:t>
      </w:r>
    </w:p>
    <w:p w:rsidR="004206D0" w:rsidRDefault="004206D0" w:rsidP="00E371F0">
      <w:pPr>
        <w:pStyle w:val="NoSpacing"/>
        <w:numPr>
          <w:ilvl w:val="0"/>
          <w:numId w:val="7"/>
        </w:numPr>
        <w:rPr>
          <w:sz w:val="24"/>
          <w:szCs w:val="24"/>
        </w:rPr>
      </w:pPr>
      <w:r>
        <w:rPr>
          <w:sz w:val="24"/>
          <w:szCs w:val="24"/>
        </w:rPr>
        <w:t>No report.</w:t>
      </w:r>
    </w:p>
    <w:p w:rsidR="004206D0" w:rsidRDefault="004206D0" w:rsidP="00E371F0">
      <w:pPr>
        <w:pStyle w:val="NoSpacing"/>
        <w:numPr>
          <w:ilvl w:val="0"/>
          <w:numId w:val="6"/>
        </w:numPr>
        <w:rPr>
          <w:sz w:val="24"/>
          <w:szCs w:val="24"/>
        </w:rPr>
      </w:pPr>
      <w:r>
        <w:rPr>
          <w:sz w:val="24"/>
          <w:szCs w:val="24"/>
        </w:rPr>
        <w:t>Legislative – AKC Report: Tom Sandenaw</w:t>
      </w:r>
    </w:p>
    <w:p w:rsidR="006E4C0E" w:rsidRDefault="004206D0" w:rsidP="00E371F0">
      <w:pPr>
        <w:pStyle w:val="NoSpacing"/>
        <w:numPr>
          <w:ilvl w:val="0"/>
          <w:numId w:val="7"/>
        </w:numPr>
        <w:rPr>
          <w:sz w:val="24"/>
          <w:szCs w:val="24"/>
        </w:rPr>
      </w:pPr>
      <w:r>
        <w:rPr>
          <w:sz w:val="24"/>
          <w:szCs w:val="24"/>
        </w:rPr>
        <w:t xml:space="preserve">No report.  </w:t>
      </w:r>
    </w:p>
    <w:p w:rsidR="004206D0" w:rsidRDefault="004206D0" w:rsidP="00E371F0">
      <w:pPr>
        <w:pStyle w:val="NoSpacing"/>
        <w:numPr>
          <w:ilvl w:val="0"/>
          <w:numId w:val="6"/>
        </w:numPr>
        <w:rPr>
          <w:sz w:val="24"/>
          <w:szCs w:val="24"/>
        </w:rPr>
      </w:pPr>
      <w:r>
        <w:rPr>
          <w:sz w:val="24"/>
          <w:szCs w:val="24"/>
        </w:rPr>
        <w:t>Membership:  Lynda Moriarty</w:t>
      </w:r>
    </w:p>
    <w:p w:rsidR="00400159" w:rsidRDefault="006E4C0E" w:rsidP="00E371F0">
      <w:pPr>
        <w:pStyle w:val="NoSpacing"/>
        <w:numPr>
          <w:ilvl w:val="0"/>
          <w:numId w:val="7"/>
        </w:numPr>
        <w:rPr>
          <w:sz w:val="24"/>
          <w:szCs w:val="24"/>
        </w:rPr>
      </w:pPr>
      <w:r>
        <w:rPr>
          <w:sz w:val="24"/>
          <w:szCs w:val="24"/>
        </w:rPr>
        <w:t>No negative comments on applicants for membership published.</w:t>
      </w:r>
    </w:p>
    <w:p w:rsidR="006E4C0E" w:rsidRDefault="006E4C0E" w:rsidP="006E4C0E">
      <w:pPr>
        <w:rPr>
          <w:sz w:val="24"/>
          <w:szCs w:val="24"/>
        </w:rPr>
      </w:pPr>
      <w:r>
        <w:rPr>
          <w:b/>
          <w:color w:val="FF0000"/>
          <w:sz w:val="24"/>
          <w:szCs w:val="24"/>
        </w:rPr>
        <w:t xml:space="preserve">Motion:  </w:t>
      </w:r>
      <w:r>
        <w:rPr>
          <w:sz w:val="24"/>
          <w:szCs w:val="24"/>
        </w:rPr>
        <w:t>To accept Memory Armstrong, Joshua Saunders, Charlotte Nesbet, Kelly Fails, and Kathy Balestrieri for membership.</w:t>
      </w:r>
    </w:p>
    <w:p w:rsidR="006E4C0E" w:rsidRDefault="006E4C0E" w:rsidP="006E4C0E">
      <w:pPr>
        <w:rPr>
          <w:sz w:val="24"/>
          <w:szCs w:val="24"/>
        </w:rPr>
      </w:pPr>
      <w:r>
        <w:rPr>
          <w:sz w:val="24"/>
          <w:szCs w:val="24"/>
        </w:rPr>
        <w:t>Moved:  Nancy Ridgway   Second:  Lynda Moriarty</w:t>
      </w:r>
    </w:p>
    <w:p w:rsidR="00400159" w:rsidRDefault="006E4C0E" w:rsidP="00E371F0">
      <w:pPr>
        <w:pStyle w:val="NoSpacing"/>
        <w:numPr>
          <w:ilvl w:val="0"/>
          <w:numId w:val="41"/>
        </w:numPr>
        <w:rPr>
          <w:sz w:val="24"/>
          <w:szCs w:val="24"/>
        </w:rPr>
      </w:pPr>
      <w:r>
        <w:rPr>
          <w:sz w:val="24"/>
          <w:szCs w:val="24"/>
        </w:rPr>
        <w:t>News Bulletin:  Maria Perkins</w:t>
      </w:r>
    </w:p>
    <w:p w:rsidR="00400159" w:rsidRDefault="006E4C0E" w:rsidP="00E371F0">
      <w:pPr>
        <w:pStyle w:val="ListParagraph"/>
        <w:numPr>
          <w:ilvl w:val="0"/>
          <w:numId w:val="39"/>
        </w:numPr>
        <w:rPr>
          <w:sz w:val="24"/>
          <w:szCs w:val="24"/>
        </w:rPr>
      </w:pPr>
      <w:r>
        <w:rPr>
          <w:sz w:val="24"/>
          <w:szCs w:val="24"/>
        </w:rPr>
        <w:t>No report.</w:t>
      </w:r>
    </w:p>
    <w:p w:rsidR="00400159" w:rsidRDefault="00400159" w:rsidP="00E371F0">
      <w:pPr>
        <w:pStyle w:val="ListParagraph"/>
        <w:numPr>
          <w:ilvl w:val="0"/>
          <w:numId w:val="6"/>
        </w:numPr>
        <w:rPr>
          <w:sz w:val="24"/>
          <w:szCs w:val="24"/>
        </w:rPr>
      </w:pPr>
      <w:r>
        <w:rPr>
          <w:sz w:val="24"/>
          <w:szCs w:val="24"/>
        </w:rPr>
        <w:t>Top 20 Statistician – Rita Suddarth</w:t>
      </w:r>
    </w:p>
    <w:p w:rsidR="00400159" w:rsidRDefault="00400159" w:rsidP="00E371F0">
      <w:pPr>
        <w:pStyle w:val="ListParagraph"/>
        <w:numPr>
          <w:ilvl w:val="0"/>
          <w:numId w:val="40"/>
        </w:numPr>
        <w:rPr>
          <w:sz w:val="24"/>
          <w:szCs w:val="24"/>
        </w:rPr>
      </w:pPr>
      <w:r>
        <w:rPr>
          <w:sz w:val="24"/>
          <w:szCs w:val="24"/>
        </w:rPr>
        <w:t>No updates.</w:t>
      </w:r>
    </w:p>
    <w:p w:rsidR="00043B25" w:rsidRPr="004D0213" w:rsidRDefault="004D0213" w:rsidP="00E371F0">
      <w:pPr>
        <w:pStyle w:val="ListParagraph"/>
        <w:numPr>
          <w:ilvl w:val="0"/>
          <w:numId w:val="6"/>
        </w:numPr>
        <w:rPr>
          <w:b/>
          <w:sz w:val="24"/>
          <w:szCs w:val="24"/>
        </w:rPr>
      </w:pPr>
      <w:r>
        <w:rPr>
          <w:sz w:val="24"/>
          <w:szCs w:val="24"/>
        </w:rPr>
        <w:t>Trophies – Jean Dinkins</w:t>
      </w:r>
    </w:p>
    <w:p w:rsidR="00043B25" w:rsidRPr="00BA47D5" w:rsidRDefault="004D0213" w:rsidP="00E371F0">
      <w:pPr>
        <w:pStyle w:val="ListParagraph"/>
        <w:numPr>
          <w:ilvl w:val="0"/>
          <w:numId w:val="40"/>
        </w:numPr>
        <w:rPr>
          <w:b/>
          <w:sz w:val="24"/>
          <w:szCs w:val="24"/>
        </w:rPr>
      </w:pPr>
      <w:r>
        <w:rPr>
          <w:sz w:val="24"/>
          <w:szCs w:val="24"/>
        </w:rPr>
        <w:t>No updates.</w:t>
      </w:r>
    </w:p>
    <w:p w:rsidR="00043B25" w:rsidRDefault="00043B25" w:rsidP="00400159">
      <w:pPr>
        <w:rPr>
          <w:b/>
          <w:sz w:val="24"/>
          <w:szCs w:val="24"/>
        </w:rPr>
      </w:pPr>
    </w:p>
    <w:p w:rsidR="00400159" w:rsidRDefault="00400159" w:rsidP="00400159">
      <w:pPr>
        <w:rPr>
          <w:b/>
          <w:sz w:val="24"/>
          <w:szCs w:val="24"/>
        </w:rPr>
      </w:pPr>
      <w:r>
        <w:rPr>
          <w:b/>
          <w:sz w:val="24"/>
          <w:szCs w:val="24"/>
        </w:rPr>
        <w:t>Old Business:</w:t>
      </w:r>
    </w:p>
    <w:p w:rsidR="00400159" w:rsidRPr="00400159" w:rsidRDefault="00400159" w:rsidP="00E371F0">
      <w:pPr>
        <w:pStyle w:val="ListParagraph"/>
        <w:numPr>
          <w:ilvl w:val="0"/>
          <w:numId w:val="2"/>
        </w:numPr>
        <w:rPr>
          <w:b/>
          <w:sz w:val="24"/>
          <w:szCs w:val="24"/>
        </w:rPr>
      </w:pPr>
      <w:r w:rsidRPr="004D0213">
        <w:rPr>
          <w:sz w:val="24"/>
          <w:szCs w:val="24"/>
        </w:rPr>
        <w:t>Color Code Review:</w:t>
      </w:r>
      <w:r>
        <w:rPr>
          <w:b/>
          <w:sz w:val="24"/>
          <w:szCs w:val="24"/>
        </w:rPr>
        <w:t xml:space="preserve">  </w:t>
      </w:r>
      <w:r>
        <w:rPr>
          <w:sz w:val="24"/>
          <w:szCs w:val="24"/>
        </w:rPr>
        <w:t>Dr. Neil O’ Sullivan</w:t>
      </w:r>
    </w:p>
    <w:p w:rsidR="00651E51" w:rsidRPr="00651E51" w:rsidRDefault="004D0213" w:rsidP="00E371F0">
      <w:pPr>
        <w:pStyle w:val="ListParagraph"/>
        <w:numPr>
          <w:ilvl w:val="0"/>
          <w:numId w:val="42"/>
        </w:numPr>
        <w:rPr>
          <w:b/>
          <w:sz w:val="24"/>
          <w:szCs w:val="24"/>
        </w:rPr>
      </w:pPr>
      <w:r>
        <w:rPr>
          <w:sz w:val="24"/>
          <w:szCs w:val="24"/>
        </w:rPr>
        <w:t>Discussed under Health &amp; Research.</w:t>
      </w:r>
    </w:p>
    <w:p w:rsidR="00651E51" w:rsidRPr="00651E51" w:rsidRDefault="00651E51" w:rsidP="00E371F0">
      <w:pPr>
        <w:pStyle w:val="ListParagraph"/>
        <w:numPr>
          <w:ilvl w:val="0"/>
          <w:numId w:val="2"/>
        </w:numPr>
        <w:rPr>
          <w:b/>
          <w:sz w:val="24"/>
          <w:szCs w:val="24"/>
        </w:rPr>
      </w:pPr>
      <w:r w:rsidRPr="004D0213">
        <w:rPr>
          <w:sz w:val="24"/>
          <w:szCs w:val="24"/>
        </w:rPr>
        <w:t>Revisions to the Breed Mentor Program and review of the Breed Mentor List:</w:t>
      </w:r>
      <w:r>
        <w:rPr>
          <w:b/>
          <w:sz w:val="24"/>
          <w:szCs w:val="24"/>
        </w:rPr>
        <w:t xml:space="preserve"> </w:t>
      </w:r>
      <w:r>
        <w:rPr>
          <w:sz w:val="24"/>
          <w:szCs w:val="24"/>
        </w:rPr>
        <w:t xml:space="preserve"> Vote Required.</w:t>
      </w:r>
    </w:p>
    <w:p w:rsidR="00A5784F" w:rsidRPr="00A5784F" w:rsidRDefault="004D0213" w:rsidP="00E371F0">
      <w:pPr>
        <w:pStyle w:val="NoSpacing"/>
        <w:numPr>
          <w:ilvl w:val="0"/>
          <w:numId w:val="42"/>
        </w:numPr>
        <w:rPr>
          <w:b/>
          <w:sz w:val="24"/>
          <w:szCs w:val="24"/>
        </w:rPr>
      </w:pPr>
      <w:r>
        <w:rPr>
          <w:sz w:val="24"/>
          <w:szCs w:val="24"/>
        </w:rPr>
        <w:lastRenderedPageBreak/>
        <w:t>To be discussed and voted on in November follow-up teleconference meeting.</w:t>
      </w:r>
    </w:p>
    <w:p w:rsidR="00A5784F" w:rsidRDefault="004D0213" w:rsidP="00E371F0">
      <w:pPr>
        <w:pStyle w:val="NoSpacing"/>
        <w:numPr>
          <w:ilvl w:val="0"/>
          <w:numId w:val="52"/>
        </w:numPr>
        <w:rPr>
          <w:sz w:val="24"/>
          <w:szCs w:val="24"/>
        </w:rPr>
      </w:pPr>
      <w:r>
        <w:rPr>
          <w:sz w:val="24"/>
          <w:szCs w:val="24"/>
        </w:rPr>
        <w:t>Nationwide Vet List – Proposal from Mary Barnett</w:t>
      </w:r>
    </w:p>
    <w:p w:rsidR="001E1F30" w:rsidRPr="006117D2" w:rsidRDefault="00F80663" w:rsidP="00E371F0">
      <w:pPr>
        <w:pStyle w:val="NoSpacing"/>
        <w:numPr>
          <w:ilvl w:val="1"/>
          <w:numId w:val="52"/>
        </w:numPr>
        <w:rPr>
          <w:sz w:val="24"/>
          <w:szCs w:val="24"/>
        </w:rPr>
      </w:pPr>
      <w:r>
        <w:rPr>
          <w:sz w:val="24"/>
          <w:szCs w:val="24"/>
        </w:rPr>
        <w:t>Not discussed.</w:t>
      </w:r>
    </w:p>
    <w:p w:rsidR="00400159" w:rsidRDefault="00400159" w:rsidP="00400159">
      <w:pPr>
        <w:pStyle w:val="NoSpacing"/>
        <w:rPr>
          <w:sz w:val="24"/>
          <w:szCs w:val="24"/>
        </w:rPr>
      </w:pPr>
    </w:p>
    <w:p w:rsidR="00A5784F" w:rsidRDefault="00A5784F" w:rsidP="00400159">
      <w:pPr>
        <w:pStyle w:val="NoSpacing"/>
        <w:rPr>
          <w:b/>
          <w:sz w:val="24"/>
          <w:szCs w:val="24"/>
        </w:rPr>
      </w:pPr>
      <w:r>
        <w:rPr>
          <w:b/>
          <w:sz w:val="24"/>
          <w:szCs w:val="24"/>
        </w:rPr>
        <w:t>New Business:</w:t>
      </w:r>
    </w:p>
    <w:p w:rsidR="00A5784F" w:rsidRDefault="004D0213" w:rsidP="00E371F0">
      <w:pPr>
        <w:pStyle w:val="NoSpacing"/>
        <w:numPr>
          <w:ilvl w:val="0"/>
          <w:numId w:val="2"/>
        </w:numPr>
        <w:rPr>
          <w:sz w:val="24"/>
          <w:szCs w:val="24"/>
        </w:rPr>
      </w:pPr>
      <w:r>
        <w:rPr>
          <w:sz w:val="24"/>
          <w:szCs w:val="24"/>
        </w:rPr>
        <w:t>Updates to and accessibility of the Website</w:t>
      </w:r>
    </w:p>
    <w:p w:rsidR="004D0213" w:rsidRPr="00F80663" w:rsidRDefault="00F80663" w:rsidP="00E371F0">
      <w:pPr>
        <w:pStyle w:val="NoSpacing"/>
        <w:numPr>
          <w:ilvl w:val="0"/>
          <w:numId w:val="42"/>
        </w:numPr>
        <w:rPr>
          <w:sz w:val="24"/>
          <w:szCs w:val="24"/>
        </w:rPr>
      </w:pPr>
      <w:r>
        <w:rPr>
          <w:sz w:val="24"/>
          <w:szCs w:val="24"/>
        </w:rPr>
        <w:t>Not discussed.</w:t>
      </w:r>
    </w:p>
    <w:p w:rsidR="004D0213" w:rsidRDefault="004D0213" w:rsidP="00E371F0">
      <w:pPr>
        <w:pStyle w:val="NoSpacing"/>
        <w:numPr>
          <w:ilvl w:val="0"/>
          <w:numId w:val="43"/>
        </w:numPr>
        <w:rPr>
          <w:sz w:val="24"/>
          <w:szCs w:val="24"/>
        </w:rPr>
      </w:pPr>
      <w:r w:rsidRPr="004D0213">
        <w:rPr>
          <w:sz w:val="24"/>
          <w:szCs w:val="24"/>
        </w:rPr>
        <w:t>Dissemination of information regarding upcoming Nationals.</w:t>
      </w:r>
    </w:p>
    <w:p w:rsidR="004D0213" w:rsidRDefault="004D0213" w:rsidP="00E371F0">
      <w:pPr>
        <w:pStyle w:val="NoSpacing"/>
        <w:numPr>
          <w:ilvl w:val="0"/>
          <w:numId w:val="42"/>
        </w:numPr>
        <w:rPr>
          <w:sz w:val="24"/>
          <w:szCs w:val="24"/>
        </w:rPr>
      </w:pPr>
      <w:r>
        <w:rPr>
          <w:sz w:val="24"/>
          <w:szCs w:val="24"/>
        </w:rPr>
        <w:t>Discussed under website review.</w:t>
      </w:r>
    </w:p>
    <w:p w:rsidR="00C3306B" w:rsidRDefault="00C3306B" w:rsidP="00E371F0">
      <w:pPr>
        <w:pStyle w:val="NoSpacing"/>
        <w:numPr>
          <w:ilvl w:val="0"/>
          <w:numId w:val="43"/>
        </w:numPr>
        <w:rPr>
          <w:sz w:val="24"/>
          <w:szCs w:val="24"/>
        </w:rPr>
      </w:pPr>
      <w:r>
        <w:rPr>
          <w:sz w:val="24"/>
          <w:szCs w:val="24"/>
        </w:rPr>
        <w:t>Possibility of having regionals and having the National in one location (Linda Cain)</w:t>
      </w:r>
    </w:p>
    <w:p w:rsidR="00C3306B" w:rsidRDefault="00F80663" w:rsidP="00E371F0">
      <w:pPr>
        <w:pStyle w:val="NoSpacing"/>
        <w:numPr>
          <w:ilvl w:val="0"/>
          <w:numId w:val="42"/>
        </w:numPr>
        <w:rPr>
          <w:sz w:val="24"/>
          <w:szCs w:val="24"/>
        </w:rPr>
      </w:pPr>
      <w:r>
        <w:rPr>
          <w:sz w:val="24"/>
          <w:szCs w:val="24"/>
        </w:rPr>
        <w:t>Not discussed.</w:t>
      </w:r>
    </w:p>
    <w:p w:rsidR="00C3306B" w:rsidRDefault="00C3306B" w:rsidP="00E371F0">
      <w:pPr>
        <w:pStyle w:val="NoSpacing"/>
        <w:numPr>
          <w:ilvl w:val="0"/>
          <w:numId w:val="43"/>
        </w:numPr>
        <w:rPr>
          <w:sz w:val="24"/>
          <w:szCs w:val="24"/>
        </w:rPr>
      </w:pPr>
      <w:r>
        <w:rPr>
          <w:sz w:val="24"/>
          <w:szCs w:val="24"/>
        </w:rPr>
        <w:t>Updates to National Specialty Rules (Lynda Moriarty)</w:t>
      </w:r>
    </w:p>
    <w:p w:rsidR="00C3306B" w:rsidRDefault="00F80663" w:rsidP="00E371F0">
      <w:pPr>
        <w:pStyle w:val="NoSpacing"/>
        <w:numPr>
          <w:ilvl w:val="0"/>
          <w:numId w:val="42"/>
        </w:numPr>
        <w:rPr>
          <w:sz w:val="24"/>
          <w:szCs w:val="24"/>
        </w:rPr>
      </w:pPr>
      <w:r>
        <w:rPr>
          <w:sz w:val="24"/>
          <w:szCs w:val="24"/>
        </w:rPr>
        <w:t>Not discussed.</w:t>
      </w:r>
    </w:p>
    <w:p w:rsidR="00C3306B" w:rsidRDefault="00C3306B" w:rsidP="00C3306B">
      <w:pPr>
        <w:pStyle w:val="NoSpacing"/>
        <w:rPr>
          <w:sz w:val="24"/>
          <w:szCs w:val="24"/>
        </w:rPr>
      </w:pPr>
    </w:p>
    <w:p w:rsidR="00C3306B" w:rsidRDefault="00C3306B" w:rsidP="00C3306B">
      <w:pPr>
        <w:rPr>
          <w:sz w:val="24"/>
          <w:szCs w:val="24"/>
        </w:rPr>
      </w:pPr>
      <w:r>
        <w:rPr>
          <w:sz w:val="24"/>
          <w:szCs w:val="24"/>
        </w:rPr>
        <w:t>Meeting adjourned for executive session.</w:t>
      </w:r>
    </w:p>
    <w:p w:rsidR="00C3306B" w:rsidRPr="004D0213" w:rsidRDefault="00C3306B" w:rsidP="00C3306B">
      <w:pPr>
        <w:pStyle w:val="NoSpacing"/>
        <w:rPr>
          <w:sz w:val="24"/>
          <w:szCs w:val="24"/>
        </w:rPr>
      </w:pPr>
    </w:p>
    <w:p w:rsidR="00E5628C" w:rsidRPr="00C3306B" w:rsidRDefault="00E5628C" w:rsidP="00E5628C">
      <w:pPr>
        <w:pStyle w:val="NoSpacing"/>
        <w:rPr>
          <w:sz w:val="24"/>
          <w:szCs w:val="24"/>
        </w:rPr>
      </w:pPr>
    </w:p>
    <w:p w:rsidR="00C3306B" w:rsidRDefault="00C3306B" w:rsidP="00C3306B">
      <w:pPr>
        <w:pStyle w:val="NoSpacing"/>
        <w:rPr>
          <w:b/>
          <w:sz w:val="28"/>
          <w:szCs w:val="28"/>
        </w:rPr>
      </w:pPr>
      <w:r w:rsidRPr="00C3306B">
        <w:rPr>
          <w:b/>
          <w:sz w:val="28"/>
          <w:szCs w:val="28"/>
        </w:rPr>
        <w:t xml:space="preserve">GDCA BOD </w:t>
      </w:r>
      <w:r>
        <w:rPr>
          <w:b/>
          <w:sz w:val="28"/>
          <w:szCs w:val="28"/>
        </w:rPr>
        <w:t>Teleconference Meeting Minutes, November 19</w:t>
      </w:r>
      <w:r w:rsidRPr="00C3306B">
        <w:rPr>
          <w:b/>
          <w:sz w:val="28"/>
          <w:szCs w:val="28"/>
        </w:rPr>
        <w:t>, 2015</w:t>
      </w:r>
    </w:p>
    <w:p w:rsidR="00C3306B" w:rsidRDefault="00C3306B" w:rsidP="00C3306B">
      <w:pPr>
        <w:pStyle w:val="NoSpacing"/>
        <w:rPr>
          <w:b/>
          <w:sz w:val="28"/>
          <w:szCs w:val="28"/>
        </w:rPr>
      </w:pPr>
    </w:p>
    <w:p w:rsidR="00C3306B" w:rsidRPr="00F65E05" w:rsidRDefault="00C3306B" w:rsidP="00C3306B">
      <w:pPr>
        <w:pStyle w:val="NoSpacing"/>
        <w:rPr>
          <w:sz w:val="24"/>
          <w:szCs w:val="24"/>
        </w:rPr>
      </w:pPr>
      <w:r w:rsidRPr="00F65E05">
        <w:rPr>
          <w:sz w:val="24"/>
          <w:szCs w:val="24"/>
        </w:rPr>
        <w:t>The meeting was called to order at</w:t>
      </w:r>
      <w:r>
        <w:rPr>
          <w:sz w:val="24"/>
          <w:szCs w:val="24"/>
        </w:rPr>
        <w:t xml:space="preserve"> 1700 P</w:t>
      </w:r>
      <w:r w:rsidRPr="00F65E05">
        <w:rPr>
          <w:sz w:val="24"/>
          <w:szCs w:val="24"/>
        </w:rPr>
        <w:t>ST</w:t>
      </w:r>
    </w:p>
    <w:p w:rsidR="00C3306B" w:rsidRDefault="00C3306B" w:rsidP="00C3306B">
      <w:pPr>
        <w:pStyle w:val="NoSpacing"/>
        <w:rPr>
          <w:i/>
          <w:sz w:val="24"/>
          <w:szCs w:val="24"/>
        </w:rPr>
      </w:pPr>
      <w:r w:rsidRPr="00F65E05">
        <w:rPr>
          <w:i/>
          <w:sz w:val="24"/>
          <w:szCs w:val="24"/>
        </w:rPr>
        <w:t>All motions are considered unanimous unless otherwise noted</w:t>
      </w:r>
    </w:p>
    <w:p w:rsidR="006717B1" w:rsidRDefault="006717B1" w:rsidP="00C3306B">
      <w:pPr>
        <w:pStyle w:val="NoSpacing"/>
        <w:rPr>
          <w:i/>
          <w:sz w:val="24"/>
          <w:szCs w:val="24"/>
        </w:rPr>
      </w:pPr>
    </w:p>
    <w:p w:rsidR="00D90174" w:rsidRDefault="00D90174" w:rsidP="00D90174">
      <w:pPr>
        <w:rPr>
          <w:sz w:val="24"/>
          <w:szCs w:val="24"/>
        </w:rPr>
      </w:pPr>
      <w:r w:rsidRPr="00BF2131">
        <w:rPr>
          <w:b/>
          <w:sz w:val="24"/>
          <w:szCs w:val="24"/>
        </w:rPr>
        <w:t>Present:</w:t>
      </w:r>
      <w:r>
        <w:rPr>
          <w:sz w:val="24"/>
          <w:szCs w:val="24"/>
        </w:rPr>
        <w:t xml:space="preserve">  Dianne Powers, Bill Stebbins, Sue Davis Shaw, Kathy Munyan, Cindy Harwin, Dale Tarbox, Joyce Rowe, Lynda Moriarty, Phil Gray, Linda Cain, Jason Hoke, Teresa LaBrie, Nancy Ridgway, Dr. Neil O’Sullivan, Denise Matulich and Gary Romerosa.</w:t>
      </w:r>
    </w:p>
    <w:p w:rsidR="002F54A1" w:rsidRPr="00D90174" w:rsidRDefault="00D90174" w:rsidP="00C3306B">
      <w:pPr>
        <w:pStyle w:val="NoSpacing"/>
        <w:rPr>
          <w:sz w:val="24"/>
          <w:szCs w:val="24"/>
        </w:rPr>
      </w:pPr>
      <w:r w:rsidRPr="00D90174">
        <w:rPr>
          <w:b/>
          <w:sz w:val="24"/>
          <w:szCs w:val="24"/>
        </w:rPr>
        <w:t>Absent:</w:t>
      </w:r>
      <w:r>
        <w:rPr>
          <w:b/>
          <w:sz w:val="24"/>
          <w:szCs w:val="24"/>
        </w:rPr>
        <w:t xml:space="preserve">  </w:t>
      </w:r>
      <w:r>
        <w:rPr>
          <w:sz w:val="24"/>
          <w:szCs w:val="24"/>
        </w:rPr>
        <w:t>Jamie Harshfield.</w:t>
      </w:r>
    </w:p>
    <w:p w:rsidR="00D90174" w:rsidRDefault="00D90174" w:rsidP="00D90174">
      <w:pPr>
        <w:pStyle w:val="NoSpacing"/>
        <w:ind w:left="720"/>
        <w:rPr>
          <w:sz w:val="24"/>
          <w:szCs w:val="24"/>
        </w:rPr>
      </w:pPr>
    </w:p>
    <w:p w:rsidR="00D90174" w:rsidRPr="00D90174" w:rsidRDefault="00D90174" w:rsidP="00E371F0">
      <w:pPr>
        <w:pStyle w:val="NoSpacing"/>
        <w:numPr>
          <w:ilvl w:val="0"/>
          <w:numId w:val="43"/>
        </w:numPr>
        <w:rPr>
          <w:sz w:val="24"/>
          <w:szCs w:val="24"/>
        </w:rPr>
      </w:pPr>
      <w:r w:rsidRPr="00D90174">
        <w:rPr>
          <w:sz w:val="24"/>
          <w:szCs w:val="24"/>
        </w:rPr>
        <w:t xml:space="preserve">Approval of 10/25 &amp; 10/29 motions:  </w:t>
      </w:r>
    </w:p>
    <w:p w:rsidR="00D90174" w:rsidRPr="00D90174" w:rsidRDefault="00D90174" w:rsidP="00D90174">
      <w:pPr>
        <w:pStyle w:val="NoSpacing"/>
        <w:rPr>
          <w:sz w:val="24"/>
          <w:szCs w:val="24"/>
        </w:rPr>
      </w:pPr>
      <w:r w:rsidRPr="00D90174">
        <w:rPr>
          <w:b/>
          <w:color w:val="FF0000"/>
          <w:sz w:val="24"/>
          <w:szCs w:val="24"/>
        </w:rPr>
        <w:t xml:space="preserve">Motion:  </w:t>
      </w:r>
      <w:r w:rsidRPr="00D90174">
        <w:rPr>
          <w:sz w:val="24"/>
          <w:szCs w:val="24"/>
        </w:rPr>
        <w:t>To approve the motions of 10/25/2015 and 10/29/2015 as amended.</w:t>
      </w:r>
    </w:p>
    <w:p w:rsidR="00D90174" w:rsidRDefault="00D90174" w:rsidP="00D90174">
      <w:pPr>
        <w:pStyle w:val="NoSpacing"/>
        <w:rPr>
          <w:sz w:val="24"/>
          <w:szCs w:val="24"/>
        </w:rPr>
      </w:pPr>
      <w:r w:rsidRPr="00D90174">
        <w:rPr>
          <w:sz w:val="24"/>
          <w:szCs w:val="24"/>
        </w:rPr>
        <w:t>Moved:  Teresa LaBrie   Second:  Cindy Harwin</w:t>
      </w:r>
    </w:p>
    <w:p w:rsidR="00D90174" w:rsidRDefault="00D90174" w:rsidP="00E371F0">
      <w:pPr>
        <w:pStyle w:val="NoSpacing"/>
        <w:numPr>
          <w:ilvl w:val="0"/>
          <w:numId w:val="43"/>
        </w:numPr>
        <w:rPr>
          <w:sz w:val="24"/>
          <w:szCs w:val="24"/>
        </w:rPr>
      </w:pPr>
      <w:r>
        <w:rPr>
          <w:sz w:val="24"/>
          <w:szCs w:val="24"/>
        </w:rPr>
        <w:t>Revisions to the Breed Mentor Program and review of the Breed Mentor List – vote required.</w:t>
      </w:r>
    </w:p>
    <w:p w:rsidR="00D90174" w:rsidRDefault="00D90174" w:rsidP="00E371F0">
      <w:pPr>
        <w:pStyle w:val="NoSpacing"/>
        <w:numPr>
          <w:ilvl w:val="0"/>
          <w:numId w:val="42"/>
        </w:numPr>
        <w:rPr>
          <w:sz w:val="24"/>
          <w:szCs w:val="24"/>
        </w:rPr>
      </w:pPr>
      <w:r>
        <w:rPr>
          <w:sz w:val="24"/>
          <w:szCs w:val="24"/>
        </w:rPr>
        <w:t>Bill emailed the revised program including the updated list of mentors to the BOD prior to the meeting for review.</w:t>
      </w:r>
    </w:p>
    <w:p w:rsidR="00D90174" w:rsidRPr="00D90174" w:rsidRDefault="00D90174" w:rsidP="00D90174">
      <w:pPr>
        <w:pStyle w:val="NoSpacing"/>
        <w:rPr>
          <w:sz w:val="24"/>
          <w:szCs w:val="24"/>
        </w:rPr>
      </w:pPr>
      <w:r>
        <w:rPr>
          <w:b/>
          <w:color w:val="FF0000"/>
        </w:rPr>
        <w:t xml:space="preserve">Motion:  </w:t>
      </w:r>
      <w:r w:rsidRPr="00D90174">
        <w:rPr>
          <w:sz w:val="24"/>
          <w:szCs w:val="24"/>
        </w:rPr>
        <w:t>To accept the changes to the Breed Mentor program and to approve the updated list of mentors.</w:t>
      </w:r>
    </w:p>
    <w:p w:rsidR="00D90174" w:rsidRDefault="00D90174" w:rsidP="00D90174">
      <w:pPr>
        <w:pStyle w:val="NoSpacing"/>
        <w:rPr>
          <w:sz w:val="24"/>
          <w:szCs w:val="24"/>
        </w:rPr>
      </w:pPr>
      <w:r w:rsidRPr="00D90174">
        <w:rPr>
          <w:sz w:val="24"/>
          <w:szCs w:val="24"/>
        </w:rPr>
        <w:t>Moved:  Linda Cain   Second:  Neil O’Sullivan</w:t>
      </w:r>
    </w:p>
    <w:p w:rsidR="00D90174" w:rsidRDefault="00D90174" w:rsidP="00D90174">
      <w:pPr>
        <w:pStyle w:val="NoSpacing"/>
        <w:rPr>
          <w:sz w:val="24"/>
          <w:szCs w:val="24"/>
        </w:rPr>
      </w:pPr>
      <w:r>
        <w:rPr>
          <w:b/>
          <w:sz w:val="24"/>
          <w:szCs w:val="24"/>
        </w:rPr>
        <w:t xml:space="preserve">Discussion:  </w:t>
      </w:r>
      <w:r w:rsidR="002B23A1">
        <w:rPr>
          <w:sz w:val="24"/>
          <w:szCs w:val="24"/>
        </w:rPr>
        <w:t>Jason suggested that a letter be included on the bulletin informing members that the list is not closed and can accept new mentors to be approved by the BOD.</w:t>
      </w:r>
    </w:p>
    <w:p w:rsidR="00900E9F" w:rsidRDefault="00900E9F" w:rsidP="00E371F0">
      <w:pPr>
        <w:pStyle w:val="NoSpacing"/>
        <w:numPr>
          <w:ilvl w:val="0"/>
          <w:numId w:val="43"/>
        </w:numPr>
        <w:rPr>
          <w:b/>
          <w:sz w:val="24"/>
          <w:szCs w:val="24"/>
        </w:rPr>
      </w:pPr>
      <w:r>
        <w:rPr>
          <w:sz w:val="24"/>
          <w:szCs w:val="24"/>
        </w:rPr>
        <w:t>Echos at the National (Discussion requested by Neil O’Sullivan).</w:t>
      </w:r>
    </w:p>
    <w:p w:rsidR="002B23A1" w:rsidRDefault="00BA5E7C" w:rsidP="00D90174">
      <w:pPr>
        <w:pStyle w:val="NoSpacing"/>
        <w:rPr>
          <w:sz w:val="24"/>
          <w:szCs w:val="24"/>
        </w:rPr>
      </w:pPr>
      <w:r>
        <w:rPr>
          <w:b/>
          <w:sz w:val="24"/>
          <w:szCs w:val="24"/>
        </w:rPr>
        <w:t xml:space="preserve">Discussion:  </w:t>
      </w:r>
      <w:r>
        <w:rPr>
          <w:sz w:val="24"/>
          <w:szCs w:val="24"/>
        </w:rPr>
        <w:t>1</w:t>
      </w:r>
      <w:r w:rsidR="002A3A1F">
        <w:rPr>
          <w:sz w:val="24"/>
          <w:szCs w:val="24"/>
        </w:rPr>
        <w:t>. for</w:t>
      </w:r>
      <w:r>
        <w:rPr>
          <w:sz w:val="24"/>
          <w:szCs w:val="24"/>
        </w:rPr>
        <w:t xml:space="preserve"> future clinics to have positive ID scanner.</w:t>
      </w:r>
    </w:p>
    <w:p w:rsidR="00BA5E7C" w:rsidRDefault="00BA5E7C" w:rsidP="00D90174">
      <w:pPr>
        <w:pStyle w:val="NoSpacing"/>
        <w:rPr>
          <w:sz w:val="24"/>
          <w:szCs w:val="24"/>
        </w:rPr>
      </w:pPr>
      <w:r>
        <w:rPr>
          <w:sz w:val="24"/>
          <w:szCs w:val="24"/>
        </w:rPr>
        <w:lastRenderedPageBreak/>
        <w:t>2.  To have somebody from Health &amp; Research Committee be present to make sure all forms are marked appropriately.</w:t>
      </w:r>
    </w:p>
    <w:p w:rsidR="00BA5E7C" w:rsidRDefault="00BA5E7C" w:rsidP="00E371F0">
      <w:pPr>
        <w:pStyle w:val="NoSpacing"/>
        <w:numPr>
          <w:ilvl w:val="0"/>
          <w:numId w:val="42"/>
        </w:numPr>
        <w:rPr>
          <w:sz w:val="24"/>
          <w:szCs w:val="24"/>
        </w:rPr>
      </w:pPr>
      <w:r>
        <w:rPr>
          <w:sz w:val="24"/>
          <w:szCs w:val="24"/>
        </w:rPr>
        <w:t>To have a person who understands how to do it and why they do it.</w:t>
      </w:r>
    </w:p>
    <w:p w:rsidR="00BA5E7C" w:rsidRDefault="00BA5E7C" w:rsidP="00E371F0">
      <w:pPr>
        <w:pStyle w:val="NoSpacing"/>
        <w:numPr>
          <w:ilvl w:val="0"/>
          <w:numId w:val="42"/>
        </w:numPr>
        <w:rPr>
          <w:sz w:val="24"/>
          <w:szCs w:val="24"/>
        </w:rPr>
      </w:pPr>
      <w:r>
        <w:rPr>
          <w:sz w:val="24"/>
          <w:szCs w:val="24"/>
        </w:rPr>
        <w:t>Review of section that states I have verified/or have not verified.</w:t>
      </w:r>
    </w:p>
    <w:p w:rsidR="00BA5E7C" w:rsidRDefault="00BA5E7C" w:rsidP="00E371F0">
      <w:pPr>
        <w:pStyle w:val="NoSpacing"/>
        <w:numPr>
          <w:ilvl w:val="0"/>
          <w:numId w:val="42"/>
        </w:numPr>
        <w:rPr>
          <w:sz w:val="24"/>
          <w:szCs w:val="24"/>
        </w:rPr>
      </w:pPr>
      <w:r>
        <w:rPr>
          <w:sz w:val="24"/>
          <w:szCs w:val="24"/>
        </w:rPr>
        <w:t>Need to offer reassurance that the testing is being policed properly.</w:t>
      </w:r>
    </w:p>
    <w:p w:rsidR="00BA5E7C" w:rsidRDefault="00BA5E7C" w:rsidP="00E371F0">
      <w:pPr>
        <w:pStyle w:val="NoSpacing"/>
        <w:numPr>
          <w:ilvl w:val="0"/>
          <w:numId w:val="42"/>
        </w:numPr>
        <w:rPr>
          <w:sz w:val="24"/>
          <w:szCs w:val="24"/>
        </w:rPr>
      </w:pPr>
      <w:r>
        <w:rPr>
          <w:sz w:val="24"/>
          <w:szCs w:val="24"/>
        </w:rPr>
        <w:t>Alternative vs. member of Health &amp; Research Committee is to have an individual appointed by the chair.</w:t>
      </w:r>
    </w:p>
    <w:p w:rsidR="00BA5E7C" w:rsidRDefault="00BA5E7C" w:rsidP="00E371F0">
      <w:pPr>
        <w:pStyle w:val="NoSpacing"/>
        <w:numPr>
          <w:ilvl w:val="0"/>
          <w:numId w:val="42"/>
        </w:numPr>
        <w:rPr>
          <w:sz w:val="24"/>
          <w:szCs w:val="24"/>
        </w:rPr>
      </w:pPr>
      <w:r>
        <w:rPr>
          <w:sz w:val="24"/>
          <w:szCs w:val="24"/>
        </w:rPr>
        <w:t>Neil to stay on top of this issue.</w:t>
      </w:r>
    </w:p>
    <w:p w:rsidR="00BA5E7C" w:rsidRDefault="00BA5E7C" w:rsidP="00E371F0">
      <w:pPr>
        <w:pStyle w:val="NoSpacing"/>
        <w:numPr>
          <w:ilvl w:val="0"/>
          <w:numId w:val="42"/>
        </w:numPr>
        <w:rPr>
          <w:sz w:val="24"/>
          <w:szCs w:val="24"/>
        </w:rPr>
      </w:pPr>
      <w:r>
        <w:rPr>
          <w:sz w:val="24"/>
          <w:szCs w:val="24"/>
        </w:rPr>
        <w:t>Dale suggested to include on premium list that all dogs will be scanned.</w:t>
      </w:r>
    </w:p>
    <w:p w:rsidR="00BA5E7C" w:rsidRDefault="00BA5E7C" w:rsidP="00E371F0">
      <w:pPr>
        <w:pStyle w:val="NoSpacing"/>
        <w:numPr>
          <w:ilvl w:val="0"/>
          <w:numId w:val="42"/>
        </w:numPr>
        <w:rPr>
          <w:sz w:val="24"/>
          <w:szCs w:val="24"/>
        </w:rPr>
      </w:pPr>
      <w:r>
        <w:rPr>
          <w:sz w:val="24"/>
          <w:szCs w:val="24"/>
        </w:rPr>
        <w:t>Kathy suggested to have it on order form when they purchase it on the website, and have a footnote that chip or tattoo will be verified.</w:t>
      </w:r>
    </w:p>
    <w:p w:rsidR="00BA5E7C" w:rsidRDefault="00BA5E7C" w:rsidP="00E371F0">
      <w:pPr>
        <w:pStyle w:val="NoSpacing"/>
        <w:numPr>
          <w:ilvl w:val="0"/>
          <w:numId w:val="42"/>
        </w:numPr>
        <w:rPr>
          <w:sz w:val="24"/>
          <w:szCs w:val="24"/>
        </w:rPr>
      </w:pPr>
      <w:r>
        <w:rPr>
          <w:sz w:val="24"/>
          <w:szCs w:val="24"/>
        </w:rPr>
        <w:t>Have scanner included in contract.</w:t>
      </w:r>
    </w:p>
    <w:p w:rsidR="00BA5E7C" w:rsidRDefault="00900E9F" w:rsidP="00E371F0">
      <w:pPr>
        <w:pStyle w:val="NoSpacing"/>
        <w:numPr>
          <w:ilvl w:val="0"/>
          <w:numId w:val="43"/>
        </w:numPr>
        <w:rPr>
          <w:sz w:val="24"/>
          <w:szCs w:val="24"/>
        </w:rPr>
      </w:pPr>
      <w:r>
        <w:rPr>
          <w:sz w:val="24"/>
          <w:szCs w:val="24"/>
        </w:rPr>
        <w:t>Hall of Fame points for Reserve Best in Show (Linda Cain).</w:t>
      </w:r>
    </w:p>
    <w:p w:rsidR="00900E9F" w:rsidRPr="00900E9F" w:rsidRDefault="00900E9F" w:rsidP="00900E9F">
      <w:pPr>
        <w:pStyle w:val="NoSpacing"/>
        <w:rPr>
          <w:sz w:val="24"/>
          <w:szCs w:val="24"/>
        </w:rPr>
      </w:pPr>
      <w:r>
        <w:rPr>
          <w:b/>
          <w:color w:val="FF0000"/>
        </w:rPr>
        <w:t xml:space="preserve">Motion:  </w:t>
      </w:r>
      <w:r>
        <w:t xml:space="preserve"> </w:t>
      </w:r>
      <w:r w:rsidRPr="00900E9F">
        <w:rPr>
          <w:sz w:val="24"/>
          <w:szCs w:val="24"/>
        </w:rPr>
        <w:t>To add Reserve Best in Show in the five-point category towards awarding Hall of Fame points.</w:t>
      </w:r>
    </w:p>
    <w:p w:rsidR="00900E9F" w:rsidRDefault="00900E9F" w:rsidP="00900E9F">
      <w:pPr>
        <w:pStyle w:val="NoSpacing"/>
        <w:rPr>
          <w:sz w:val="24"/>
          <w:szCs w:val="24"/>
        </w:rPr>
      </w:pPr>
      <w:r w:rsidRPr="00900E9F">
        <w:rPr>
          <w:sz w:val="24"/>
          <w:szCs w:val="24"/>
        </w:rPr>
        <w:t>Moved:  Linda Cain   Second:  Teresa LaBrie</w:t>
      </w:r>
    </w:p>
    <w:p w:rsidR="00900E9F" w:rsidRDefault="00900E9F" w:rsidP="00E371F0">
      <w:pPr>
        <w:pStyle w:val="NoSpacing"/>
        <w:numPr>
          <w:ilvl w:val="0"/>
          <w:numId w:val="43"/>
        </w:numPr>
        <w:rPr>
          <w:sz w:val="24"/>
          <w:szCs w:val="24"/>
        </w:rPr>
      </w:pPr>
      <w:r>
        <w:rPr>
          <w:sz w:val="24"/>
          <w:szCs w:val="24"/>
        </w:rPr>
        <w:t>January meeting update (Dianne).</w:t>
      </w:r>
    </w:p>
    <w:p w:rsidR="00900E9F" w:rsidRDefault="00900E9F" w:rsidP="00E371F0">
      <w:pPr>
        <w:pStyle w:val="NoSpacing"/>
        <w:numPr>
          <w:ilvl w:val="0"/>
          <w:numId w:val="44"/>
        </w:numPr>
        <w:rPr>
          <w:sz w:val="24"/>
          <w:szCs w:val="24"/>
        </w:rPr>
      </w:pPr>
      <w:r>
        <w:rPr>
          <w:sz w:val="24"/>
          <w:szCs w:val="24"/>
        </w:rPr>
        <w:t>Hyatt North Houston.  Will have more information later.</w:t>
      </w:r>
    </w:p>
    <w:p w:rsidR="00900E9F" w:rsidRDefault="00900E9F" w:rsidP="00E371F0">
      <w:pPr>
        <w:pStyle w:val="NoSpacing"/>
        <w:numPr>
          <w:ilvl w:val="0"/>
          <w:numId w:val="43"/>
        </w:numPr>
        <w:rPr>
          <w:sz w:val="24"/>
          <w:szCs w:val="24"/>
        </w:rPr>
      </w:pPr>
      <w:r>
        <w:rPr>
          <w:sz w:val="24"/>
          <w:szCs w:val="24"/>
        </w:rPr>
        <w:t>Membership Health and Welfare Committee (Acceptance of resignation and appointment of new chair).</w:t>
      </w:r>
    </w:p>
    <w:p w:rsidR="00900E9F" w:rsidRDefault="00900E9F" w:rsidP="00E371F0">
      <w:pPr>
        <w:pStyle w:val="NoSpacing"/>
        <w:numPr>
          <w:ilvl w:val="0"/>
          <w:numId w:val="44"/>
        </w:numPr>
        <w:rPr>
          <w:sz w:val="24"/>
          <w:szCs w:val="24"/>
        </w:rPr>
      </w:pPr>
      <w:r>
        <w:rPr>
          <w:sz w:val="24"/>
          <w:szCs w:val="24"/>
        </w:rPr>
        <w:t>Linda stepping down.  Melanie Wisdom willing to accept position.</w:t>
      </w:r>
    </w:p>
    <w:p w:rsidR="0038435A" w:rsidRPr="0038435A" w:rsidRDefault="00900E9F" w:rsidP="0038435A">
      <w:pPr>
        <w:pStyle w:val="NoSpacing"/>
        <w:rPr>
          <w:sz w:val="24"/>
          <w:szCs w:val="24"/>
        </w:rPr>
      </w:pPr>
      <w:r w:rsidRPr="0038435A">
        <w:rPr>
          <w:b/>
          <w:color w:val="FF0000"/>
          <w:sz w:val="24"/>
          <w:szCs w:val="24"/>
        </w:rPr>
        <w:t xml:space="preserve">Motion:  </w:t>
      </w:r>
      <w:r w:rsidR="0038435A" w:rsidRPr="0038435A">
        <w:rPr>
          <w:sz w:val="24"/>
          <w:szCs w:val="24"/>
        </w:rPr>
        <w:t>To accept Linda Cain’s resignation as Health and Welfare Committee Chair and for Melanie Wisdom to assume the position as Chair.</w:t>
      </w:r>
    </w:p>
    <w:p w:rsidR="0038435A" w:rsidRDefault="0038435A" w:rsidP="0038435A">
      <w:pPr>
        <w:pStyle w:val="NoSpacing"/>
        <w:rPr>
          <w:sz w:val="24"/>
          <w:szCs w:val="24"/>
        </w:rPr>
      </w:pPr>
      <w:r w:rsidRPr="0038435A">
        <w:rPr>
          <w:sz w:val="24"/>
          <w:szCs w:val="24"/>
        </w:rPr>
        <w:t>Moved:  Susan Davis Shaw   Second:  Jason Hoke</w:t>
      </w:r>
      <w:r>
        <w:rPr>
          <w:sz w:val="24"/>
          <w:szCs w:val="24"/>
        </w:rPr>
        <w:t xml:space="preserve">   Abstain:  Linda Cain</w:t>
      </w:r>
    </w:p>
    <w:p w:rsidR="00216B3D" w:rsidRPr="0038435A" w:rsidRDefault="00216B3D" w:rsidP="00E371F0">
      <w:pPr>
        <w:pStyle w:val="NoSpacing"/>
        <w:numPr>
          <w:ilvl w:val="0"/>
          <w:numId w:val="44"/>
        </w:numPr>
        <w:rPr>
          <w:sz w:val="24"/>
          <w:szCs w:val="24"/>
        </w:rPr>
      </w:pPr>
      <w:r>
        <w:rPr>
          <w:sz w:val="24"/>
          <w:szCs w:val="24"/>
        </w:rPr>
        <w:t>Sue will be the liaison for this committee.</w:t>
      </w:r>
    </w:p>
    <w:p w:rsidR="00900E9F" w:rsidRDefault="0038435A" w:rsidP="00E371F0">
      <w:pPr>
        <w:pStyle w:val="NoSpacing"/>
        <w:numPr>
          <w:ilvl w:val="0"/>
          <w:numId w:val="43"/>
        </w:numPr>
        <w:rPr>
          <w:sz w:val="24"/>
          <w:szCs w:val="24"/>
        </w:rPr>
      </w:pPr>
      <w:r>
        <w:rPr>
          <w:sz w:val="24"/>
          <w:szCs w:val="24"/>
        </w:rPr>
        <w:t>Amendment to bylaws regarding posting for affiliate club membership.</w:t>
      </w:r>
      <w:r w:rsidR="00AD600A">
        <w:rPr>
          <w:sz w:val="24"/>
          <w:szCs w:val="24"/>
        </w:rPr>
        <w:tab/>
      </w:r>
    </w:p>
    <w:p w:rsidR="00216B3D" w:rsidRDefault="0038435A" w:rsidP="0038435A">
      <w:pPr>
        <w:pStyle w:val="NoSpacing"/>
        <w:rPr>
          <w:sz w:val="24"/>
          <w:szCs w:val="24"/>
        </w:rPr>
      </w:pPr>
      <w:r>
        <w:rPr>
          <w:b/>
          <w:sz w:val="24"/>
          <w:szCs w:val="24"/>
        </w:rPr>
        <w:t xml:space="preserve">Discussion: </w:t>
      </w:r>
      <w:r w:rsidR="00216B3D">
        <w:rPr>
          <w:b/>
          <w:sz w:val="24"/>
          <w:szCs w:val="24"/>
        </w:rPr>
        <w:t xml:space="preserve"> </w:t>
      </w:r>
      <w:r w:rsidR="00216B3D">
        <w:rPr>
          <w:sz w:val="24"/>
          <w:szCs w:val="24"/>
        </w:rPr>
        <w:t>Nancy to review this.</w:t>
      </w:r>
    </w:p>
    <w:p w:rsidR="0038435A" w:rsidRDefault="00216B3D" w:rsidP="00E371F0">
      <w:pPr>
        <w:pStyle w:val="NoSpacing"/>
        <w:numPr>
          <w:ilvl w:val="0"/>
          <w:numId w:val="43"/>
        </w:numPr>
        <w:rPr>
          <w:sz w:val="24"/>
          <w:szCs w:val="24"/>
        </w:rPr>
      </w:pPr>
      <w:r>
        <w:rPr>
          <w:sz w:val="24"/>
          <w:szCs w:val="24"/>
        </w:rPr>
        <w:t>Sending old stud books to Quintessa (Dianne).</w:t>
      </w:r>
    </w:p>
    <w:p w:rsidR="00216B3D" w:rsidRDefault="00216B3D" w:rsidP="00E371F0">
      <w:pPr>
        <w:pStyle w:val="NoSpacing"/>
        <w:numPr>
          <w:ilvl w:val="0"/>
          <w:numId w:val="44"/>
        </w:numPr>
        <w:rPr>
          <w:sz w:val="24"/>
          <w:szCs w:val="24"/>
        </w:rPr>
      </w:pPr>
      <w:r>
        <w:rPr>
          <w:sz w:val="24"/>
          <w:szCs w:val="24"/>
        </w:rPr>
        <w:t>Will send old stud books to Glenn.  Glenn will send list of ones that he has and Dianne to forward it to Kathy Toomey.</w:t>
      </w:r>
    </w:p>
    <w:p w:rsidR="00216B3D" w:rsidRDefault="00216B3D" w:rsidP="00E371F0">
      <w:pPr>
        <w:pStyle w:val="NoSpacing"/>
        <w:numPr>
          <w:ilvl w:val="0"/>
          <w:numId w:val="43"/>
        </w:numPr>
        <w:rPr>
          <w:sz w:val="24"/>
          <w:szCs w:val="24"/>
        </w:rPr>
      </w:pPr>
      <w:r>
        <w:rPr>
          <w:sz w:val="24"/>
          <w:szCs w:val="24"/>
        </w:rPr>
        <w:t>Any additional items that should be addressed before January.</w:t>
      </w:r>
    </w:p>
    <w:p w:rsidR="00216B3D" w:rsidRDefault="00216B3D" w:rsidP="00E371F0">
      <w:pPr>
        <w:pStyle w:val="NoSpacing"/>
        <w:numPr>
          <w:ilvl w:val="0"/>
          <w:numId w:val="44"/>
        </w:numPr>
        <w:rPr>
          <w:sz w:val="24"/>
          <w:szCs w:val="24"/>
        </w:rPr>
      </w:pPr>
      <w:r>
        <w:rPr>
          <w:sz w:val="24"/>
          <w:szCs w:val="24"/>
        </w:rPr>
        <w:t>Kathy brought up revamping 1</w:t>
      </w:r>
      <w:r w:rsidRPr="00216B3D">
        <w:rPr>
          <w:sz w:val="24"/>
          <w:szCs w:val="24"/>
          <w:vertAlign w:val="superscript"/>
        </w:rPr>
        <w:t>st</w:t>
      </w:r>
      <w:r>
        <w:rPr>
          <w:sz w:val="24"/>
          <w:szCs w:val="24"/>
        </w:rPr>
        <w:t xml:space="preserve"> place </w:t>
      </w:r>
      <w:r w:rsidR="002A3A1F">
        <w:rPr>
          <w:sz w:val="24"/>
          <w:szCs w:val="24"/>
        </w:rPr>
        <w:t>trophies</w:t>
      </w:r>
      <w:r>
        <w:rPr>
          <w:sz w:val="24"/>
          <w:szCs w:val="24"/>
        </w:rPr>
        <w:t>.  It will be continued as is.</w:t>
      </w:r>
    </w:p>
    <w:p w:rsidR="0008152C" w:rsidRDefault="0008152C" w:rsidP="00E371F0">
      <w:pPr>
        <w:pStyle w:val="NoSpacing"/>
        <w:numPr>
          <w:ilvl w:val="0"/>
          <w:numId w:val="44"/>
        </w:numPr>
        <w:rPr>
          <w:sz w:val="24"/>
          <w:szCs w:val="24"/>
        </w:rPr>
      </w:pPr>
      <w:r>
        <w:rPr>
          <w:sz w:val="24"/>
          <w:szCs w:val="24"/>
        </w:rPr>
        <w:t xml:space="preserve">Revise futurity trophy.  Third place is neon yellow vs. gold yellow.  </w:t>
      </w:r>
    </w:p>
    <w:p w:rsidR="0008152C" w:rsidRDefault="0008152C" w:rsidP="00E371F0">
      <w:pPr>
        <w:pStyle w:val="NoSpacing"/>
        <w:numPr>
          <w:ilvl w:val="0"/>
          <w:numId w:val="44"/>
        </w:numPr>
        <w:rPr>
          <w:sz w:val="24"/>
          <w:szCs w:val="24"/>
        </w:rPr>
      </w:pPr>
      <w:r>
        <w:rPr>
          <w:sz w:val="24"/>
          <w:szCs w:val="24"/>
        </w:rPr>
        <w:t xml:space="preserve">NOHS trophy.  There is no trophy right now.  Trophy will </w:t>
      </w:r>
      <w:r w:rsidR="002A3A1F">
        <w:rPr>
          <w:sz w:val="24"/>
          <w:szCs w:val="24"/>
        </w:rPr>
        <w:t>be</w:t>
      </w:r>
      <w:r>
        <w:rPr>
          <w:sz w:val="24"/>
          <w:szCs w:val="24"/>
        </w:rPr>
        <w:t xml:space="preserve"> the same as BBE trophy.</w:t>
      </w:r>
    </w:p>
    <w:p w:rsidR="0008152C" w:rsidRDefault="0008152C" w:rsidP="00E371F0">
      <w:pPr>
        <w:pStyle w:val="NoSpacing"/>
        <w:numPr>
          <w:ilvl w:val="0"/>
          <w:numId w:val="44"/>
        </w:numPr>
        <w:rPr>
          <w:sz w:val="24"/>
          <w:szCs w:val="24"/>
        </w:rPr>
      </w:pPr>
      <w:r>
        <w:rPr>
          <w:sz w:val="24"/>
          <w:szCs w:val="24"/>
        </w:rPr>
        <w:t>Juniors want big ribbons for Best Junior and Reserve.</w:t>
      </w:r>
    </w:p>
    <w:p w:rsidR="0008152C" w:rsidRDefault="0008152C" w:rsidP="0008152C">
      <w:pPr>
        <w:pStyle w:val="NoSpacing"/>
        <w:rPr>
          <w:sz w:val="24"/>
          <w:szCs w:val="24"/>
        </w:rPr>
      </w:pPr>
      <w:r>
        <w:rPr>
          <w:b/>
          <w:color w:val="FF0000"/>
          <w:sz w:val="24"/>
          <w:szCs w:val="24"/>
        </w:rPr>
        <w:t xml:space="preserve">Motion:  </w:t>
      </w:r>
      <w:r>
        <w:rPr>
          <w:sz w:val="24"/>
          <w:szCs w:val="24"/>
        </w:rPr>
        <w:t>To approve the motions of 11/19/2015.</w:t>
      </w:r>
    </w:p>
    <w:p w:rsidR="0008152C" w:rsidRDefault="0008152C" w:rsidP="0008152C">
      <w:pPr>
        <w:rPr>
          <w:sz w:val="24"/>
          <w:szCs w:val="24"/>
        </w:rPr>
      </w:pPr>
      <w:r>
        <w:rPr>
          <w:sz w:val="24"/>
          <w:szCs w:val="24"/>
        </w:rPr>
        <w:t>Moved:  Phil Gray   Second:  Linda Cain</w:t>
      </w:r>
    </w:p>
    <w:p w:rsidR="00D869B4" w:rsidRDefault="00D869B4" w:rsidP="00E371F0">
      <w:pPr>
        <w:pStyle w:val="ListParagraph"/>
        <w:numPr>
          <w:ilvl w:val="0"/>
          <w:numId w:val="43"/>
        </w:numPr>
        <w:rPr>
          <w:sz w:val="24"/>
          <w:szCs w:val="24"/>
        </w:rPr>
      </w:pPr>
      <w:r>
        <w:rPr>
          <w:sz w:val="24"/>
          <w:szCs w:val="24"/>
        </w:rPr>
        <w:t>Adjourn</w:t>
      </w:r>
    </w:p>
    <w:p w:rsidR="00D869B4" w:rsidRDefault="00D869B4" w:rsidP="00E371F0">
      <w:pPr>
        <w:pStyle w:val="ListParagraph"/>
        <w:numPr>
          <w:ilvl w:val="0"/>
          <w:numId w:val="46"/>
        </w:numPr>
        <w:rPr>
          <w:sz w:val="24"/>
          <w:szCs w:val="24"/>
        </w:rPr>
      </w:pPr>
      <w:r>
        <w:rPr>
          <w:sz w:val="24"/>
          <w:szCs w:val="24"/>
        </w:rPr>
        <w:t xml:space="preserve">Board Meeting Schedule: </w:t>
      </w:r>
    </w:p>
    <w:p w:rsidR="00D869B4" w:rsidRPr="00D869B4" w:rsidRDefault="00B23E61" w:rsidP="00E371F0">
      <w:pPr>
        <w:pStyle w:val="ListParagraph"/>
        <w:numPr>
          <w:ilvl w:val="0"/>
          <w:numId w:val="45"/>
        </w:numPr>
        <w:rPr>
          <w:sz w:val="24"/>
          <w:szCs w:val="24"/>
        </w:rPr>
      </w:pPr>
      <w:r>
        <w:rPr>
          <w:sz w:val="24"/>
          <w:szCs w:val="24"/>
        </w:rPr>
        <w:t>2016 – January 23, April 23</w:t>
      </w:r>
      <w:r w:rsidR="00D869B4">
        <w:rPr>
          <w:sz w:val="24"/>
          <w:szCs w:val="24"/>
        </w:rPr>
        <w:t>, July 30.</w:t>
      </w:r>
    </w:p>
    <w:p w:rsidR="0008152C" w:rsidRDefault="0008152C" w:rsidP="0008152C">
      <w:pPr>
        <w:pStyle w:val="NoSpacing"/>
        <w:rPr>
          <w:sz w:val="24"/>
          <w:szCs w:val="24"/>
        </w:rPr>
      </w:pPr>
      <w:r w:rsidRPr="0008152C">
        <w:rPr>
          <w:b/>
          <w:color w:val="FF0000"/>
          <w:sz w:val="24"/>
          <w:szCs w:val="24"/>
        </w:rPr>
        <w:t xml:space="preserve">Motion:  </w:t>
      </w:r>
      <w:r w:rsidRPr="0008152C">
        <w:rPr>
          <w:sz w:val="24"/>
          <w:szCs w:val="24"/>
        </w:rPr>
        <w:t>To adjourn.</w:t>
      </w:r>
    </w:p>
    <w:p w:rsidR="0008152C" w:rsidRDefault="0008152C" w:rsidP="0008152C">
      <w:pPr>
        <w:pStyle w:val="NoSpacing"/>
        <w:rPr>
          <w:sz w:val="24"/>
          <w:szCs w:val="24"/>
        </w:rPr>
      </w:pPr>
      <w:r>
        <w:rPr>
          <w:sz w:val="24"/>
          <w:szCs w:val="24"/>
        </w:rPr>
        <w:lastRenderedPageBreak/>
        <w:t>Moved:  Neil</w:t>
      </w:r>
      <w:r w:rsidR="00B23E61">
        <w:rPr>
          <w:sz w:val="24"/>
          <w:szCs w:val="24"/>
        </w:rPr>
        <w:t xml:space="preserve"> O’Sullivan.</w:t>
      </w:r>
      <w:bookmarkStart w:id="0" w:name="_GoBack"/>
      <w:bookmarkEnd w:id="0"/>
    </w:p>
    <w:p w:rsidR="0008152C" w:rsidRPr="0008152C" w:rsidRDefault="0008152C" w:rsidP="0008152C">
      <w:pPr>
        <w:pStyle w:val="NoSpacing"/>
        <w:rPr>
          <w:sz w:val="24"/>
          <w:szCs w:val="24"/>
        </w:rPr>
      </w:pPr>
    </w:p>
    <w:p w:rsidR="00900E9F" w:rsidRPr="00900E9F" w:rsidRDefault="00900E9F" w:rsidP="00900E9F">
      <w:pPr>
        <w:pStyle w:val="NoSpacing"/>
        <w:rPr>
          <w:b/>
          <w:sz w:val="24"/>
          <w:szCs w:val="24"/>
        </w:rPr>
      </w:pPr>
    </w:p>
    <w:p w:rsidR="00BA5E7C" w:rsidRPr="00BA5E7C" w:rsidRDefault="00BA5E7C" w:rsidP="00D90174">
      <w:pPr>
        <w:pStyle w:val="NoSpacing"/>
        <w:rPr>
          <w:sz w:val="24"/>
          <w:szCs w:val="24"/>
        </w:rPr>
      </w:pPr>
    </w:p>
    <w:p w:rsidR="00D90174" w:rsidRPr="00D90174" w:rsidRDefault="00D90174" w:rsidP="00D90174">
      <w:pPr>
        <w:pStyle w:val="NoSpacing"/>
        <w:rPr>
          <w:b/>
          <w:color w:val="FF0000"/>
          <w:sz w:val="24"/>
          <w:szCs w:val="24"/>
        </w:rPr>
      </w:pPr>
    </w:p>
    <w:p w:rsidR="00D90174" w:rsidRDefault="00D90174" w:rsidP="00D90174">
      <w:pPr>
        <w:pStyle w:val="NoSpacing"/>
        <w:rPr>
          <w:sz w:val="24"/>
          <w:szCs w:val="24"/>
        </w:rPr>
      </w:pPr>
    </w:p>
    <w:p w:rsidR="00D90174" w:rsidRPr="00D90174" w:rsidRDefault="00D90174" w:rsidP="00D90174">
      <w:pPr>
        <w:pStyle w:val="NoSpacing"/>
        <w:rPr>
          <w:sz w:val="24"/>
          <w:szCs w:val="24"/>
        </w:rPr>
      </w:pPr>
    </w:p>
    <w:p w:rsidR="00681DF5" w:rsidRPr="00681DF5" w:rsidRDefault="00681DF5" w:rsidP="00681DF5">
      <w:pPr>
        <w:pStyle w:val="NoSpacing"/>
        <w:rPr>
          <w:color w:val="FF0000"/>
        </w:rPr>
      </w:pPr>
    </w:p>
    <w:p w:rsidR="00681DF5" w:rsidRPr="00681DF5" w:rsidRDefault="00681DF5" w:rsidP="00681DF5">
      <w:pPr>
        <w:pStyle w:val="NoSpacing"/>
        <w:rPr>
          <w:sz w:val="24"/>
          <w:szCs w:val="24"/>
        </w:rPr>
      </w:pPr>
    </w:p>
    <w:sectPr w:rsidR="00681DF5" w:rsidRPr="00681D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637" w:rsidRDefault="00C84637" w:rsidP="00770019">
      <w:pPr>
        <w:spacing w:after="0" w:line="240" w:lineRule="auto"/>
      </w:pPr>
      <w:r>
        <w:separator/>
      </w:r>
    </w:p>
  </w:endnote>
  <w:endnote w:type="continuationSeparator" w:id="0">
    <w:p w:rsidR="00C84637" w:rsidRDefault="00C84637" w:rsidP="007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637" w:rsidRDefault="00C84637" w:rsidP="00770019">
      <w:pPr>
        <w:spacing w:after="0" w:line="240" w:lineRule="auto"/>
      </w:pPr>
      <w:r>
        <w:separator/>
      </w:r>
    </w:p>
  </w:footnote>
  <w:footnote w:type="continuationSeparator" w:id="0">
    <w:p w:rsidR="00C84637" w:rsidRDefault="00C84637" w:rsidP="0077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4D8"/>
    <w:multiLevelType w:val="hybridMultilevel"/>
    <w:tmpl w:val="6682E02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56423"/>
    <w:multiLevelType w:val="hybridMultilevel"/>
    <w:tmpl w:val="E502327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D36C0"/>
    <w:multiLevelType w:val="hybridMultilevel"/>
    <w:tmpl w:val="3DF668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065F6F"/>
    <w:multiLevelType w:val="hybridMultilevel"/>
    <w:tmpl w:val="02DAB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AA1AC4"/>
    <w:multiLevelType w:val="hybridMultilevel"/>
    <w:tmpl w:val="DB504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83411"/>
    <w:multiLevelType w:val="hybridMultilevel"/>
    <w:tmpl w:val="80B87B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8E08B3"/>
    <w:multiLevelType w:val="hybridMultilevel"/>
    <w:tmpl w:val="D6ECAF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8D3DD7"/>
    <w:multiLevelType w:val="hybridMultilevel"/>
    <w:tmpl w:val="207A4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42BCB"/>
    <w:multiLevelType w:val="hybridMultilevel"/>
    <w:tmpl w:val="68C270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425E"/>
    <w:multiLevelType w:val="hybridMultilevel"/>
    <w:tmpl w:val="8B7A5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CD582A"/>
    <w:multiLevelType w:val="hybridMultilevel"/>
    <w:tmpl w:val="289A13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373253"/>
    <w:multiLevelType w:val="hybridMultilevel"/>
    <w:tmpl w:val="7A5C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5F7E49"/>
    <w:multiLevelType w:val="hybridMultilevel"/>
    <w:tmpl w:val="FC30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1D4909"/>
    <w:multiLevelType w:val="hybridMultilevel"/>
    <w:tmpl w:val="F3CED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946DD"/>
    <w:multiLevelType w:val="hybridMultilevel"/>
    <w:tmpl w:val="7C86B5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D75B7"/>
    <w:multiLevelType w:val="hybridMultilevel"/>
    <w:tmpl w:val="EEA60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6174AB"/>
    <w:multiLevelType w:val="hybridMultilevel"/>
    <w:tmpl w:val="480A1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9E014D"/>
    <w:multiLevelType w:val="hybridMultilevel"/>
    <w:tmpl w:val="2A80DF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2F7C10"/>
    <w:multiLevelType w:val="hybridMultilevel"/>
    <w:tmpl w:val="A1560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EA0D32"/>
    <w:multiLevelType w:val="hybridMultilevel"/>
    <w:tmpl w:val="EA541F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EF06CEC"/>
    <w:multiLevelType w:val="hybridMultilevel"/>
    <w:tmpl w:val="C68C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42EEB"/>
    <w:multiLevelType w:val="hybridMultilevel"/>
    <w:tmpl w:val="2DD4A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8611EE"/>
    <w:multiLevelType w:val="hybridMultilevel"/>
    <w:tmpl w:val="1DBC2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D7F41"/>
    <w:multiLevelType w:val="hybridMultilevel"/>
    <w:tmpl w:val="2A5455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19099E"/>
    <w:multiLevelType w:val="hybridMultilevel"/>
    <w:tmpl w:val="129C31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6650AA3"/>
    <w:multiLevelType w:val="hybridMultilevel"/>
    <w:tmpl w:val="357AE20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36801410"/>
    <w:multiLevelType w:val="hybridMultilevel"/>
    <w:tmpl w:val="A106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1A3222"/>
    <w:multiLevelType w:val="hybridMultilevel"/>
    <w:tmpl w:val="1BA034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9C747D7"/>
    <w:multiLevelType w:val="hybridMultilevel"/>
    <w:tmpl w:val="70B2D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C26B59"/>
    <w:multiLevelType w:val="hybridMultilevel"/>
    <w:tmpl w:val="6FD4B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4E7354"/>
    <w:multiLevelType w:val="hybridMultilevel"/>
    <w:tmpl w:val="60F297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1657A28"/>
    <w:multiLevelType w:val="hybridMultilevel"/>
    <w:tmpl w:val="CDD2A5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E41152"/>
    <w:multiLevelType w:val="hybridMultilevel"/>
    <w:tmpl w:val="0234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25B7A"/>
    <w:multiLevelType w:val="hybridMultilevel"/>
    <w:tmpl w:val="3B80F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6015ED9"/>
    <w:multiLevelType w:val="hybridMultilevel"/>
    <w:tmpl w:val="538A2FF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DAC1501"/>
    <w:multiLevelType w:val="hybridMultilevel"/>
    <w:tmpl w:val="24982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745E29"/>
    <w:multiLevelType w:val="hybridMultilevel"/>
    <w:tmpl w:val="2AB24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0F3ED1"/>
    <w:multiLevelType w:val="hybridMultilevel"/>
    <w:tmpl w:val="36AE3EE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24C6F76"/>
    <w:multiLevelType w:val="hybridMultilevel"/>
    <w:tmpl w:val="8CEEFA7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26D6B25"/>
    <w:multiLevelType w:val="hybridMultilevel"/>
    <w:tmpl w:val="E66C805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2B6497B"/>
    <w:multiLevelType w:val="hybridMultilevel"/>
    <w:tmpl w:val="7026D3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7412457"/>
    <w:multiLevelType w:val="hybridMultilevel"/>
    <w:tmpl w:val="D482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C20D08"/>
    <w:multiLevelType w:val="hybridMultilevel"/>
    <w:tmpl w:val="3ADA1BC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4CC1FD2"/>
    <w:multiLevelType w:val="hybridMultilevel"/>
    <w:tmpl w:val="1074A7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5D215A"/>
    <w:multiLevelType w:val="hybridMultilevel"/>
    <w:tmpl w:val="823476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FB3172"/>
    <w:multiLevelType w:val="hybridMultilevel"/>
    <w:tmpl w:val="63FAF5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321066D"/>
    <w:multiLevelType w:val="hybridMultilevel"/>
    <w:tmpl w:val="8ADA46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4C6B96"/>
    <w:multiLevelType w:val="hybridMultilevel"/>
    <w:tmpl w:val="305EF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4F58DF"/>
    <w:multiLevelType w:val="hybridMultilevel"/>
    <w:tmpl w:val="AA8A1A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B97219A"/>
    <w:multiLevelType w:val="hybridMultilevel"/>
    <w:tmpl w:val="6E460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D2E331F"/>
    <w:multiLevelType w:val="hybridMultilevel"/>
    <w:tmpl w:val="E5F6A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EEA2922"/>
    <w:multiLevelType w:val="hybridMultilevel"/>
    <w:tmpl w:val="5598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32"/>
  </w:num>
  <w:num w:numId="3">
    <w:abstractNumId w:val="19"/>
  </w:num>
  <w:num w:numId="4">
    <w:abstractNumId w:val="41"/>
  </w:num>
  <w:num w:numId="5">
    <w:abstractNumId w:val="25"/>
  </w:num>
  <w:num w:numId="6">
    <w:abstractNumId w:val="4"/>
  </w:num>
  <w:num w:numId="7">
    <w:abstractNumId w:val="24"/>
  </w:num>
  <w:num w:numId="8">
    <w:abstractNumId w:val="21"/>
  </w:num>
  <w:num w:numId="9">
    <w:abstractNumId w:val="46"/>
  </w:num>
  <w:num w:numId="10">
    <w:abstractNumId w:val="49"/>
  </w:num>
  <w:num w:numId="11">
    <w:abstractNumId w:val="44"/>
  </w:num>
  <w:num w:numId="12">
    <w:abstractNumId w:val="43"/>
  </w:num>
  <w:num w:numId="13">
    <w:abstractNumId w:val="48"/>
  </w:num>
  <w:num w:numId="14">
    <w:abstractNumId w:val="50"/>
  </w:num>
  <w:num w:numId="15">
    <w:abstractNumId w:val="22"/>
  </w:num>
  <w:num w:numId="16">
    <w:abstractNumId w:val="31"/>
  </w:num>
  <w:num w:numId="17">
    <w:abstractNumId w:val="34"/>
  </w:num>
  <w:num w:numId="18">
    <w:abstractNumId w:val="36"/>
  </w:num>
  <w:num w:numId="19">
    <w:abstractNumId w:val="40"/>
  </w:num>
  <w:num w:numId="20">
    <w:abstractNumId w:val="28"/>
  </w:num>
  <w:num w:numId="21">
    <w:abstractNumId w:val="14"/>
  </w:num>
  <w:num w:numId="22">
    <w:abstractNumId w:val="30"/>
  </w:num>
  <w:num w:numId="23">
    <w:abstractNumId w:val="10"/>
  </w:num>
  <w:num w:numId="24">
    <w:abstractNumId w:val="2"/>
  </w:num>
  <w:num w:numId="25">
    <w:abstractNumId w:val="45"/>
  </w:num>
  <w:num w:numId="26">
    <w:abstractNumId w:val="27"/>
  </w:num>
  <w:num w:numId="27">
    <w:abstractNumId w:val="42"/>
  </w:num>
  <w:num w:numId="28">
    <w:abstractNumId w:val="5"/>
  </w:num>
  <w:num w:numId="29">
    <w:abstractNumId w:val="37"/>
  </w:num>
  <w:num w:numId="30">
    <w:abstractNumId w:val="20"/>
  </w:num>
  <w:num w:numId="31">
    <w:abstractNumId w:val="39"/>
  </w:num>
  <w:num w:numId="32">
    <w:abstractNumId w:val="6"/>
  </w:num>
  <w:num w:numId="33">
    <w:abstractNumId w:val="15"/>
  </w:num>
  <w:num w:numId="34">
    <w:abstractNumId w:val="17"/>
  </w:num>
  <w:num w:numId="35">
    <w:abstractNumId w:val="26"/>
  </w:num>
  <w:num w:numId="36">
    <w:abstractNumId w:val="35"/>
  </w:num>
  <w:num w:numId="37">
    <w:abstractNumId w:val="12"/>
  </w:num>
  <w:num w:numId="38">
    <w:abstractNumId w:val="51"/>
  </w:num>
  <w:num w:numId="39">
    <w:abstractNumId w:val="16"/>
  </w:num>
  <w:num w:numId="40">
    <w:abstractNumId w:val="13"/>
  </w:num>
  <w:num w:numId="41">
    <w:abstractNumId w:val="8"/>
  </w:num>
  <w:num w:numId="42">
    <w:abstractNumId w:val="11"/>
  </w:num>
  <w:num w:numId="43">
    <w:abstractNumId w:val="29"/>
  </w:num>
  <w:num w:numId="44">
    <w:abstractNumId w:val="18"/>
  </w:num>
  <w:num w:numId="45">
    <w:abstractNumId w:val="23"/>
  </w:num>
  <w:num w:numId="46">
    <w:abstractNumId w:val="3"/>
  </w:num>
  <w:num w:numId="47">
    <w:abstractNumId w:val="1"/>
  </w:num>
  <w:num w:numId="48">
    <w:abstractNumId w:val="7"/>
  </w:num>
  <w:num w:numId="49">
    <w:abstractNumId w:val="38"/>
  </w:num>
  <w:num w:numId="50">
    <w:abstractNumId w:val="33"/>
  </w:num>
  <w:num w:numId="51">
    <w:abstractNumId w:val="9"/>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685"/>
    <w:rsid w:val="00001346"/>
    <w:rsid w:val="00002E7D"/>
    <w:rsid w:val="000035A6"/>
    <w:rsid w:val="00006060"/>
    <w:rsid w:val="000130A2"/>
    <w:rsid w:val="000132DF"/>
    <w:rsid w:val="00014990"/>
    <w:rsid w:val="0001613A"/>
    <w:rsid w:val="00020A93"/>
    <w:rsid w:val="0002122A"/>
    <w:rsid w:val="00043B25"/>
    <w:rsid w:val="00060FC8"/>
    <w:rsid w:val="00066B26"/>
    <w:rsid w:val="00075099"/>
    <w:rsid w:val="0008152C"/>
    <w:rsid w:val="00081830"/>
    <w:rsid w:val="000829FA"/>
    <w:rsid w:val="00087A85"/>
    <w:rsid w:val="000927D4"/>
    <w:rsid w:val="000A1A3C"/>
    <w:rsid w:val="000C3221"/>
    <w:rsid w:val="000E5180"/>
    <w:rsid w:val="000F1332"/>
    <w:rsid w:val="000F1A63"/>
    <w:rsid w:val="00116A3D"/>
    <w:rsid w:val="00125E20"/>
    <w:rsid w:val="00133501"/>
    <w:rsid w:val="00134AD4"/>
    <w:rsid w:val="00163C81"/>
    <w:rsid w:val="00175DAF"/>
    <w:rsid w:val="00184C4F"/>
    <w:rsid w:val="00187087"/>
    <w:rsid w:val="001A17A7"/>
    <w:rsid w:val="001A18DB"/>
    <w:rsid w:val="001E1F30"/>
    <w:rsid w:val="001E6C2B"/>
    <w:rsid w:val="001F1052"/>
    <w:rsid w:val="001F121F"/>
    <w:rsid w:val="001F3311"/>
    <w:rsid w:val="00211A71"/>
    <w:rsid w:val="00213F40"/>
    <w:rsid w:val="00216B3D"/>
    <w:rsid w:val="00224E49"/>
    <w:rsid w:val="00247606"/>
    <w:rsid w:val="002509D3"/>
    <w:rsid w:val="002512F5"/>
    <w:rsid w:val="00284C6B"/>
    <w:rsid w:val="0028518F"/>
    <w:rsid w:val="0029139C"/>
    <w:rsid w:val="0029497E"/>
    <w:rsid w:val="002A3A1F"/>
    <w:rsid w:val="002A3DF3"/>
    <w:rsid w:val="002A4DBC"/>
    <w:rsid w:val="002B2182"/>
    <w:rsid w:val="002B23A1"/>
    <w:rsid w:val="002B4542"/>
    <w:rsid w:val="002C1807"/>
    <w:rsid w:val="002C3220"/>
    <w:rsid w:val="002C5080"/>
    <w:rsid w:val="002E0B20"/>
    <w:rsid w:val="002E4C2F"/>
    <w:rsid w:val="002F1191"/>
    <w:rsid w:val="002F54A1"/>
    <w:rsid w:val="002F61A9"/>
    <w:rsid w:val="003223B9"/>
    <w:rsid w:val="0038435A"/>
    <w:rsid w:val="00385B26"/>
    <w:rsid w:val="0039171C"/>
    <w:rsid w:val="003B5D3E"/>
    <w:rsid w:val="003C576D"/>
    <w:rsid w:val="003F75D5"/>
    <w:rsid w:val="00400159"/>
    <w:rsid w:val="004071BA"/>
    <w:rsid w:val="004206D0"/>
    <w:rsid w:val="004418D2"/>
    <w:rsid w:val="00441F5D"/>
    <w:rsid w:val="00450E64"/>
    <w:rsid w:val="00454B75"/>
    <w:rsid w:val="00456A22"/>
    <w:rsid w:val="0049336A"/>
    <w:rsid w:val="004A6F8B"/>
    <w:rsid w:val="004B2DD3"/>
    <w:rsid w:val="004B6DFD"/>
    <w:rsid w:val="004C15D5"/>
    <w:rsid w:val="004D0213"/>
    <w:rsid w:val="004D66EE"/>
    <w:rsid w:val="004E24B5"/>
    <w:rsid w:val="004E69E8"/>
    <w:rsid w:val="004F4B8A"/>
    <w:rsid w:val="00507E1D"/>
    <w:rsid w:val="00522A68"/>
    <w:rsid w:val="00540D20"/>
    <w:rsid w:val="005478DD"/>
    <w:rsid w:val="005548ED"/>
    <w:rsid w:val="00556369"/>
    <w:rsid w:val="00557979"/>
    <w:rsid w:val="0056238C"/>
    <w:rsid w:val="005702EF"/>
    <w:rsid w:val="005762E9"/>
    <w:rsid w:val="005821B2"/>
    <w:rsid w:val="005847E0"/>
    <w:rsid w:val="00594D00"/>
    <w:rsid w:val="005A0031"/>
    <w:rsid w:val="005A2DBF"/>
    <w:rsid w:val="005C2A78"/>
    <w:rsid w:val="005C30FB"/>
    <w:rsid w:val="005F0EF0"/>
    <w:rsid w:val="005F52C0"/>
    <w:rsid w:val="00605685"/>
    <w:rsid w:val="006117D2"/>
    <w:rsid w:val="00612B53"/>
    <w:rsid w:val="0061609E"/>
    <w:rsid w:val="00651E51"/>
    <w:rsid w:val="00670D9F"/>
    <w:rsid w:val="006712DD"/>
    <w:rsid w:val="006717B1"/>
    <w:rsid w:val="00671965"/>
    <w:rsid w:val="0068122A"/>
    <w:rsid w:val="00681DF5"/>
    <w:rsid w:val="006861CF"/>
    <w:rsid w:val="00687DD3"/>
    <w:rsid w:val="006A6C9B"/>
    <w:rsid w:val="006C3F76"/>
    <w:rsid w:val="006C4DEE"/>
    <w:rsid w:val="006C65C0"/>
    <w:rsid w:val="006D0714"/>
    <w:rsid w:val="006D46B3"/>
    <w:rsid w:val="006E4C0E"/>
    <w:rsid w:val="006F0B3F"/>
    <w:rsid w:val="00743F2B"/>
    <w:rsid w:val="007563B5"/>
    <w:rsid w:val="00770019"/>
    <w:rsid w:val="00774D11"/>
    <w:rsid w:val="00780C34"/>
    <w:rsid w:val="00784190"/>
    <w:rsid w:val="007B0477"/>
    <w:rsid w:val="007C7E75"/>
    <w:rsid w:val="007D0C46"/>
    <w:rsid w:val="007E3DB8"/>
    <w:rsid w:val="007F64F8"/>
    <w:rsid w:val="00801D27"/>
    <w:rsid w:val="008067CE"/>
    <w:rsid w:val="00834224"/>
    <w:rsid w:val="00837788"/>
    <w:rsid w:val="008403AA"/>
    <w:rsid w:val="008429D0"/>
    <w:rsid w:val="00845896"/>
    <w:rsid w:val="00845BF8"/>
    <w:rsid w:val="00856438"/>
    <w:rsid w:val="008737E5"/>
    <w:rsid w:val="008746BD"/>
    <w:rsid w:val="00876CE6"/>
    <w:rsid w:val="00880696"/>
    <w:rsid w:val="00881593"/>
    <w:rsid w:val="00891C17"/>
    <w:rsid w:val="008A35A1"/>
    <w:rsid w:val="008C5B97"/>
    <w:rsid w:val="008D28DE"/>
    <w:rsid w:val="008E7DF3"/>
    <w:rsid w:val="008F119E"/>
    <w:rsid w:val="008F5F7C"/>
    <w:rsid w:val="008F668A"/>
    <w:rsid w:val="009000E0"/>
    <w:rsid w:val="00900E9F"/>
    <w:rsid w:val="009073DC"/>
    <w:rsid w:val="00954FC4"/>
    <w:rsid w:val="00962455"/>
    <w:rsid w:val="00975ADF"/>
    <w:rsid w:val="00997083"/>
    <w:rsid w:val="009A291F"/>
    <w:rsid w:val="009C785E"/>
    <w:rsid w:val="00A03923"/>
    <w:rsid w:val="00A04E59"/>
    <w:rsid w:val="00A169C8"/>
    <w:rsid w:val="00A23E6F"/>
    <w:rsid w:val="00A301A5"/>
    <w:rsid w:val="00A35AE9"/>
    <w:rsid w:val="00A4464E"/>
    <w:rsid w:val="00A50108"/>
    <w:rsid w:val="00A525C0"/>
    <w:rsid w:val="00A573BB"/>
    <w:rsid w:val="00A5784F"/>
    <w:rsid w:val="00A71963"/>
    <w:rsid w:val="00A901D6"/>
    <w:rsid w:val="00AA1832"/>
    <w:rsid w:val="00AA3D55"/>
    <w:rsid w:val="00AA5E60"/>
    <w:rsid w:val="00AB6202"/>
    <w:rsid w:val="00AD2869"/>
    <w:rsid w:val="00AD600A"/>
    <w:rsid w:val="00AE2564"/>
    <w:rsid w:val="00B00285"/>
    <w:rsid w:val="00B068A5"/>
    <w:rsid w:val="00B23E61"/>
    <w:rsid w:val="00B3319A"/>
    <w:rsid w:val="00B34472"/>
    <w:rsid w:val="00B350F6"/>
    <w:rsid w:val="00B40B5C"/>
    <w:rsid w:val="00B45F00"/>
    <w:rsid w:val="00B872DC"/>
    <w:rsid w:val="00BA47D5"/>
    <w:rsid w:val="00BA5E7C"/>
    <w:rsid w:val="00BB178A"/>
    <w:rsid w:val="00BB45AC"/>
    <w:rsid w:val="00BC6C0B"/>
    <w:rsid w:val="00BD393D"/>
    <w:rsid w:val="00BE2344"/>
    <w:rsid w:val="00BE7744"/>
    <w:rsid w:val="00BE7785"/>
    <w:rsid w:val="00BF2131"/>
    <w:rsid w:val="00BF5CE7"/>
    <w:rsid w:val="00C00555"/>
    <w:rsid w:val="00C06447"/>
    <w:rsid w:val="00C1650D"/>
    <w:rsid w:val="00C238F3"/>
    <w:rsid w:val="00C322A5"/>
    <w:rsid w:val="00C3306B"/>
    <w:rsid w:val="00C84637"/>
    <w:rsid w:val="00C917A2"/>
    <w:rsid w:val="00CA20B6"/>
    <w:rsid w:val="00CA5703"/>
    <w:rsid w:val="00CB38D9"/>
    <w:rsid w:val="00D020C5"/>
    <w:rsid w:val="00D064DB"/>
    <w:rsid w:val="00D26927"/>
    <w:rsid w:val="00D335B2"/>
    <w:rsid w:val="00D43215"/>
    <w:rsid w:val="00D45A46"/>
    <w:rsid w:val="00D51575"/>
    <w:rsid w:val="00D62324"/>
    <w:rsid w:val="00D760CA"/>
    <w:rsid w:val="00D806E7"/>
    <w:rsid w:val="00D81E3D"/>
    <w:rsid w:val="00D8393B"/>
    <w:rsid w:val="00D869B4"/>
    <w:rsid w:val="00D87401"/>
    <w:rsid w:val="00D90174"/>
    <w:rsid w:val="00D96BD5"/>
    <w:rsid w:val="00DA25D0"/>
    <w:rsid w:val="00DA704D"/>
    <w:rsid w:val="00DC0685"/>
    <w:rsid w:val="00DC29D8"/>
    <w:rsid w:val="00DC3524"/>
    <w:rsid w:val="00DD1A17"/>
    <w:rsid w:val="00DE249B"/>
    <w:rsid w:val="00DE3071"/>
    <w:rsid w:val="00DF7E44"/>
    <w:rsid w:val="00E214E0"/>
    <w:rsid w:val="00E27875"/>
    <w:rsid w:val="00E33B9D"/>
    <w:rsid w:val="00E371F0"/>
    <w:rsid w:val="00E53E09"/>
    <w:rsid w:val="00E5628C"/>
    <w:rsid w:val="00E577AD"/>
    <w:rsid w:val="00E600BB"/>
    <w:rsid w:val="00E67B6B"/>
    <w:rsid w:val="00E842AC"/>
    <w:rsid w:val="00E93B6D"/>
    <w:rsid w:val="00EA4547"/>
    <w:rsid w:val="00EA4F2D"/>
    <w:rsid w:val="00EC641C"/>
    <w:rsid w:val="00EE1432"/>
    <w:rsid w:val="00EE457D"/>
    <w:rsid w:val="00F03DEC"/>
    <w:rsid w:val="00F10D1F"/>
    <w:rsid w:val="00F10D61"/>
    <w:rsid w:val="00F1659E"/>
    <w:rsid w:val="00F41AA6"/>
    <w:rsid w:val="00F43E50"/>
    <w:rsid w:val="00F54B80"/>
    <w:rsid w:val="00F62B3C"/>
    <w:rsid w:val="00F63D0F"/>
    <w:rsid w:val="00F65E05"/>
    <w:rsid w:val="00F80663"/>
    <w:rsid w:val="00F9789C"/>
    <w:rsid w:val="00FC4B57"/>
    <w:rsid w:val="00FC4D2D"/>
    <w:rsid w:val="00FD4145"/>
    <w:rsid w:val="00FE2593"/>
    <w:rsid w:val="00FE3C86"/>
    <w:rsid w:val="00FF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DFE3"/>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61"/>
    <w:pPr>
      <w:spacing w:after="0" w:line="240" w:lineRule="auto"/>
    </w:pPr>
  </w:style>
  <w:style w:type="paragraph" w:styleId="Header">
    <w:name w:val="header"/>
    <w:basedOn w:val="Normal"/>
    <w:link w:val="HeaderChar"/>
    <w:uiPriority w:val="99"/>
    <w:unhideWhenUsed/>
    <w:rsid w:val="0077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19"/>
  </w:style>
  <w:style w:type="paragraph" w:styleId="Footer">
    <w:name w:val="footer"/>
    <w:basedOn w:val="Normal"/>
    <w:link w:val="FooterChar"/>
    <w:uiPriority w:val="99"/>
    <w:unhideWhenUsed/>
    <w:rsid w:val="0077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19"/>
  </w:style>
  <w:style w:type="paragraph" w:styleId="ListParagraph">
    <w:name w:val="List Paragraph"/>
    <w:basedOn w:val="Normal"/>
    <w:uiPriority w:val="34"/>
    <w:qFormat/>
    <w:rsid w:val="0077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1054</TotalTime>
  <Pages>13</Pages>
  <Words>3916</Words>
  <Characters>22327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51</cp:revision>
  <dcterms:created xsi:type="dcterms:W3CDTF">2015-08-17T16:32:00Z</dcterms:created>
  <dcterms:modified xsi:type="dcterms:W3CDTF">2016-01-28T22:32:00Z</dcterms:modified>
</cp:coreProperties>
</file>