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245F" w14:textId="77777777" w:rsidR="006B0535" w:rsidRPr="00317655" w:rsidRDefault="006B0535" w:rsidP="00341175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17655">
        <w:rPr>
          <w:rFonts w:asciiTheme="minorHAnsi" w:hAnsiTheme="minorHAnsi" w:cstheme="minorHAnsi"/>
          <w:b/>
          <w:bCs/>
          <w:sz w:val="26"/>
          <w:szCs w:val="26"/>
        </w:rPr>
        <w:t>GDCA National Specialty 2018</w:t>
      </w:r>
    </w:p>
    <w:p w14:paraId="2EB30736" w14:textId="058AA66F" w:rsidR="006B0535" w:rsidRPr="00317655" w:rsidRDefault="006B0535" w:rsidP="00341175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Obedience</w:t>
      </w:r>
      <w:r w:rsidRPr="00317655">
        <w:rPr>
          <w:rFonts w:asciiTheme="minorHAnsi" w:hAnsiTheme="minorHAnsi" w:cstheme="minorHAnsi"/>
          <w:b/>
          <w:bCs/>
          <w:sz w:val="26"/>
          <w:szCs w:val="26"/>
        </w:rPr>
        <w:t xml:space="preserve"> Results Trial 1</w:t>
      </w:r>
    </w:p>
    <w:p w14:paraId="25286D06" w14:textId="1969A2B6" w:rsidR="006B0535" w:rsidRDefault="006B0535" w:rsidP="0034117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7655">
        <w:rPr>
          <w:rFonts w:asciiTheme="minorHAnsi" w:hAnsiTheme="minorHAnsi" w:cstheme="minorHAnsi"/>
          <w:b/>
          <w:bCs/>
          <w:sz w:val="22"/>
          <w:szCs w:val="22"/>
        </w:rPr>
        <w:t>Tuesday, October 23, 2018</w:t>
      </w:r>
    </w:p>
    <w:p w14:paraId="0493D4B9" w14:textId="77777777" w:rsidR="00341175" w:rsidRPr="00317655" w:rsidRDefault="00341175" w:rsidP="003411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9000FA6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6B053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Novice B</w:t>
      </w:r>
    </w:p>
    <w:p w14:paraId="56A87083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>Dancing with Danes Sunny Nahum, Owner Lisa Mason – 177 ½</w:t>
      </w:r>
    </w:p>
    <w:p w14:paraId="3D8C0797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Whitwind’s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White Witch of Helston, Owner Heather Whitaker – 187 ½</w:t>
      </w:r>
    </w:p>
    <w:p w14:paraId="271B3CA9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>Lazy Days Legend in Leather, Owner Gayle and Michael Smith – 194 ½</w:t>
      </w:r>
    </w:p>
    <w:p w14:paraId="30DE2331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Heidanes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Crash Test Dummy, Owner Elizabeth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Heiden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– 190</w:t>
      </w:r>
    </w:p>
    <w:p w14:paraId="6C83076E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Badgerland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Jubinkc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Mamas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Boy Yannis, Owner Joan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Mrkvicka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– 174</w:t>
      </w:r>
    </w:p>
    <w:p w14:paraId="78600013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Bgdawgs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Smokin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’ Host Casanova, Owner Sandra Ewing and Terry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Lilleberg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– 173</w:t>
      </w:r>
    </w:p>
    <w:p w14:paraId="2CA53B5A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Von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Bonehenge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Rebel’s Force of One, Owner Monika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Olbrisch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– 180 ½</w:t>
      </w:r>
    </w:p>
    <w:p w14:paraId="68BBAD3A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>Lazy Day Force Awakens, Owner Lee and Shirley Spall – 197</w:t>
      </w:r>
    </w:p>
    <w:p w14:paraId="06A8D8BC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>Longo Miller N Lore’s Blinded by the Light, Owner Patricia Thomas – 196 ½</w:t>
      </w:r>
    </w:p>
    <w:p w14:paraId="16073A00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>Lazy Days Gunpowder and Lead, Owner Valery Stevens – 196</w:t>
      </w:r>
    </w:p>
    <w:p w14:paraId="774CDA59" w14:textId="168F644A" w:rsidR="00544F80" w:rsidRPr="00544F80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>Padme, Owner Karyn Szaradowski – 171</w:t>
      </w:r>
    </w:p>
    <w:p w14:paraId="3992D454" w14:textId="77777777" w:rsidR="00341175" w:rsidRDefault="00341175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3B2F7F83" w14:textId="221FD09D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6B053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Open A</w:t>
      </w:r>
    </w:p>
    <w:p w14:paraId="1046FA09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Blk’s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Wakanda Alchemist at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Nanpar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>, Owner Nancy Parsons-Wright and Dawn Buckland– 184</w:t>
      </w:r>
    </w:p>
    <w:p w14:paraId="5A6178E0" w14:textId="283B916E" w:rsidR="00544F80" w:rsidRPr="00544F80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>Lazy Days Gunpowder and Lead, Owner Valery Stevens – 194</w:t>
      </w:r>
    </w:p>
    <w:p w14:paraId="7E5D7467" w14:textId="77777777" w:rsidR="00341175" w:rsidRDefault="00341175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3C6BB3A0" w14:textId="50E86452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6B053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Preferred Novice</w:t>
      </w:r>
    </w:p>
    <w:p w14:paraId="6D0BA4E3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Bgdawgs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Smokin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’ Host Casanova, Owner Sandra Ewing and Terry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Lilleberg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– 174</w:t>
      </w:r>
    </w:p>
    <w:p w14:paraId="050E0C46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Lakaya’s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My Hearts Hope, Owner Lisa Mason – 181 ½</w:t>
      </w:r>
    </w:p>
    <w:p w14:paraId="6866FC9E" w14:textId="72C184BC" w:rsidR="00544F80" w:rsidRPr="00544F80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>GDAB Black Burlesque, Owner Traci Rinoldo – 172</w:t>
      </w:r>
    </w:p>
    <w:p w14:paraId="6ED48E0F" w14:textId="77777777" w:rsidR="00341175" w:rsidRDefault="00341175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2D29C2C4" w14:textId="624792B8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6B053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Beginner Novice A</w:t>
      </w:r>
    </w:p>
    <w:p w14:paraId="459981C6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Stardust’s a Little Less Conversation, Owner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Shinae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Vedder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>, Darryl Pitts, Brian O’Donnell – 181</w:t>
      </w:r>
    </w:p>
    <w:p w14:paraId="51F63208" w14:textId="3621B13F" w:rsidR="00544F80" w:rsidRPr="00544F80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CH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Lamona’s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All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Eyez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on Me, Owner Natalie and Monica Alves – 187</w:t>
      </w:r>
    </w:p>
    <w:p w14:paraId="13A6FD51" w14:textId="77777777" w:rsidR="00341175" w:rsidRDefault="00341175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7F9FCDF2" w14:textId="6B5AC0E5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6B053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Beginner Novice B</w:t>
      </w:r>
    </w:p>
    <w:p w14:paraId="6CEE8482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Stargazn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Days of Thunder, Owner Kathleen Robinson – 195</w:t>
      </w:r>
    </w:p>
    <w:p w14:paraId="6CEA47AD" w14:textId="30ACB6D3" w:rsidR="00544F80" w:rsidRPr="00544F80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>Lazy Days I Believe I Can Fly, Owner Mary Shipman and Gayle Smith – 192</w:t>
      </w:r>
    </w:p>
    <w:p w14:paraId="1D7FCB5A" w14:textId="77777777" w:rsidR="00341175" w:rsidRDefault="00341175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5E427631" w14:textId="0850C41A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6B053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Veteran Novice</w:t>
      </w:r>
    </w:p>
    <w:p w14:paraId="122CC8CA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Heidanes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Crash Test Dummy, Owner Elizabeth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Heiden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– 190</w:t>
      </w:r>
    </w:p>
    <w:p w14:paraId="6AA9A437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GCHB CH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Jodlinn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Ashton’s Scarlett of Tara, Owner Dana Sikes – 184</w:t>
      </w:r>
    </w:p>
    <w:p w14:paraId="72CCB1D4" w14:textId="5B1FB683" w:rsidR="00544F80" w:rsidRPr="00544F80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>Padme, Owner Karyn Szaradowski – 173 ½</w:t>
      </w:r>
    </w:p>
    <w:p w14:paraId="4DC3FE77" w14:textId="77777777" w:rsidR="00341175" w:rsidRDefault="00341175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71F1CA7E" w14:textId="4AA8EE1F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6B053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Team Obedience</w:t>
      </w:r>
    </w:p>
    <w:p w14:paraId="60BEF8A3" w14:textId="77777777" w:rsidR="00341175" w:rsidRPr="00341175" w:rsidRDefault="00544F80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41175">
        <w:rPr>
          <w:rFonts w:asciiTheme="minorHAnsi" w:hAnsiTheme="minorHAnsi" w:cstheme="minorHAnsi"/>
          <w:b/>
          <w:color w:val="333333"/>
          <w:sz w:val="22"/>
          <w:szCs w:val="22"/>
        </w:rPr>
        <w:t>Score 594</w:t>
      </w:r>
    </w:p>
    <w:p w14:paraId="7CDE7A3A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>CH Chroma Paint the Towne, Owner Dina Whitehouse</w:t>
      </w:r>
    </w:p>
    <w:p w14:paraId="79A8557D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Stardust’s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Demothi@Nanpar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>, Owner Nancy Parsons-Wright and Darryl Pitts</w:t>
      </w:r>
    </w:p>
    <w:p w14:paraId="610B93C8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Heidanes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Crash Test Dummy, Owner Elizabeth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Heiden</w:t>
      </w:r>
      <w:proofErr w:type="spellEnd"/>
    </w:p>
    <w:p w14:paraId="31CF0721" w14:textId="49E493EC" w:rsidR="00544F80" w:rsidRPr="00544F80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>Chroma Liberty Paint the Night, Owner Dina Whitehouse</w:t>
      </w:r>
    </w:p>
    <w:p w14:paraId="650C03D1" w14:textId="77777777" w:rsidR="00544F80" w:rsidRDefault="00544F80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br w:type="page"/>
      </w:r>
    </w:p>
    <w:p w14:paraId="4273D195" w14:textId="77777777" w:rsidR="006B0535" w:rsidRPr="00317655" w:rsidRDefault="006B0535" w:rsidP="00341175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17655">
        <w:rPr>
          <w:rFonts w:asciiTheme="minorHAnsi" w:hAnsiTheme="minorHAnsi" w:cstheme="minorHAnsi"/>
          <w:b/>
          <w:bCs/>
          <w:sz w:val="26"/>
          <w:szCs w:val="26"/>
        </w:rPr>
        <w:lastRenderedPageBreak/>
        <w:t>GDCA National Specialty 2018</w:t>
      </w:r>
    </w:p>
    <w:p w14:paraId="703C254E" w14:textId="293F119F" w:rsidR="006B0535" w:rsidRPr="00317655" w:rsidRDefault="006B0535" w:rsidP="00341175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Obedience</w:t>
      </w:r>
      <w:r w:rsidRPr="00317655">
        <w:rPr>
          <w:rFonts w:asciiTheme="minorHAnsi" w:hAnsiTheme="minorHAnsi" w:cstheme="minorHAnsi"/>
          <w:b/>
          <w:bCs/>
          <w:sz w:val="26"/>
          <w:szCs w:val="26"/>
        </w:rPr>
        <w:t xml:space="preserve"> Results Trial </w:t>
      </w:r>
      <w:r>
        <w:rPr>
          <w:rFonts w:asciiTheme="minorHAnsi" w:hAnsiTheme="minorHAnsi" w:cstheme="minorHAnsi"/>
          <w:b/>
          <w:bCs/>
          <w:sz w:val="26"/>
          <w:szCs w:val="26"/>
        </w:rPr>
        <w:t>2</w:t>
      </w:r>
    </w:p>
    <w:p w14:paraId="4E701BEB" w14:textId="36545DF4" w:rsidR="006B0535" w:rsidRDefault="006B0535" w:rsidP="0034117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Wednesday</w:t>
      </w:r>
      <w:r w:rsidRPr="00317655">
        <w:rPr>
          <w:rFonts w:asciiTheme="minorHAnsi" w:hAnsiTheme="minorHAnsi" w:cstheme="minorHAnsi"/>
          <w:b/>
          <w:bCs/>
          <w:sz w:val="22"/>
          <w:szCs w:val="22"/>
        </w:rPr>
        <w:t>, October 2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17655">
        <w:rPr>
          <w:rFonts w:asciiTheme="minorHAnsi" w:hAnsiTheme="minorHAnsi" w:cstheme="minorHAnsi"/>
          <w:b/>
          <w:bCs/>
          <w:sz w:val="22"/>
          <w:szCs w:val="22"/>
        </w:rPr>
        <w:t>, 2018</w:t>
      </w:r>
    </w:p>
    <w:p w14:paraId="5DA51B93" w14:textId="77777777" w:rsidR="00341175" w:rsidRPr="00317655" w:rsidRDefault="00341175" w:rsidP="003411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3180509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6B053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Novice B</w:t>
      </w:r>
    </w:p>
    <w:p w14:paraId="3104C493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Whitwind’s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White Witch of Helston, Owner Heather Whitaker – 177</w:t>
      </w:r>
    </w:p>
    <w:p w14:paraId="617FDE5C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>Lazy Days Legend in Leather, Owner Gayle and Michael Smith – 198</w:t>
      </w:r>
    </w:p>
    <w:p w14:paraId="7DFF43FC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>2K Refresh the Standard, Owner Kristen Kenney - 185</w:t>
      </w:r>
    </w:p>
    <w:p w14:paraId="6152D8C8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Heidanes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Crash Test Dummy, Owner Elizabeth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Heiden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– 178 1/2</w:t>
      </w:r>
    </w:p>
    <w:p w14:paraId="147CAC59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Von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Bonehenge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Rebel’s Force of One, Owner Monika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Olbrisch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– 187 ½</w:t>
      </w:r>
    </w:p>
    <w:p w14:paraId="4914E27F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>Lazy Day Force Awakens, Owner Lee and Shirley Spall – 197</w:t>
      </w:r>
    </w:p>
    <w:p w14:paraId="1B191B3F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>Longo Miller N Lore’s Blinded by the Light, Owner Patricia Thomas – 192</w:t>
      </w:r>
    </w:p>
    <w:p w14:paraId="1F41E369" w14:textId="4141F9CE" w:rsidR="00544F80" w:rsidRPr="00C56CE4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>Lazy Days Gunpowder and Lead, Owner Valery Stevens – 194 1/2</w:t>
      </w:r>
    </w:p>
    <w:p w14:paraId="496BE49F" w14:textId="77777777" w:rsidR="00341175" w:rsidRDefault="00341175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30BB619B" w14:textId="730607F3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6B053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Open B</w:t>
      </w:r>
    </w:p>
    <w:p w14:paraId="3DBDF11C" w14:textId="2D36F756" w:rsidR="00544F80" w:rsidRPr="00C56CE4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Raintree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Erinwood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Dixie’s Optimus Prime, Owner Patricia Thomas – 194</w:t>
      </w:r>
    </w:p>
    <w:p w14:paraId="51BBC7CA" w14:textId="77777777" w:rsidR="00341175" w:rsidRDefault="00341175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46D43F2A" w14:textId="4B2E7E9A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6B053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Utility A</w:t>
      </w:r>
    </w:p>
    <w:p w14:paraId="3AD7A154" w14:textId="1F9C361A" w:rsidR="00544F80" w:rsidRPr="00C56CE4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>Chroma Paint the Towne, Owner Dian Whitehouse – 179</w:t>
      </w:r>
    </w:p>
    <w:p w14:paraId="29578B80" w14:textId="77777777" w:rsidR="00341175" w:rsidRDefault="00341175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17556825" w14:textId="2BEC752A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6B053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Utility B</w:t>
      </w:r>
    </w:p>
    <w:p w14:paraId="7D54EB67" w14:textId="5787FF2E" w:rsidR="00544F80" w:rsidRPr="00C56CE4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Lazy Days Wild Thing of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Sterlin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>, Owner Gayle and Michael Smith – 196</w:t>
      </w:r>
    </w:p>
    <w:p w14:paraId="7F489450" w14:textId="77777777" w:rsidR="00341175" w:rsidRDefault="00341175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224AA3F6" w14:textId="1E8F6CAB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6B053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Beginner Novice A</w:t>
      </w:r>
    </w:p>
    <w:p w14:paraId="7EB2B647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Stardust’s a Little Less Conversation, Owner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Shinae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Vedder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>, Darryl Pitts, Brian O’Donnell – 179</w:t>
      </w:r>
    </w:p>
    <w:p w14:paraId="3DD7D118" w14:textId="2480DD33" w:rsidR="00544F80" w:rsidRPr="00C56CE4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CH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Lamona’s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All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Eyez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on Me, Owner Natalie and Monica Alves – 194 1/2</w:t>
      </w:r>
    </w:p>
    <w:p w14:paraId="1B4C5031" w14:textId="77777777" w:rsidR="00341175" w:rsidRDefault="00341175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2BCF2CC2" w14:textId="1E6ECA1C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6B053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Beginner Novice B</w:t>
      </w:r>
    </w:p>
    <w:p w14:paraId="5E8CE817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Stargazn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Days of Thunder, Owner Kathleen Robinson – 189 1/2</w:t>
      </w:r>
    </w:p>
    <w:p w14:paraId="37E16BF3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>Lazy Days I Believe I Can Fly, Owner Mary Shipman and Gayle Smith – 192 ½</w:t>
      </w:r>
    </w:p>
    <w:p w14:paraId="1B7D572B" w14:textId="5EB098C3" w:rsidR="00544F80" w:rsidRPr="00C56CE4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>Notoriety’s Chief Executive, Owner Courtney Miller - 184</w:t>
      </w:r>
    </w:p>
    <w:p w14:paraId="63D383BE" w14:textId="77777777" w:rsidR="00341175" w:rsidRDefault="00341175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69CC4CF1" w14:textId="59AD2E3B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6B053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Veteran Novice</w:t>
      </w:r>
    </w:p>
    <w:p w14:paraId="6003D096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Heidanes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Crash Test Dummy, Owner Elizabeth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Heiden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– 185</w:t>
      </w:r>
    </w:p>
    <w:p w14:paraId="19E3F7D2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GCHB CH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Jodlinn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Ashton’s Scarlett of Tara, Owner Dana Sikes – 136</w:t>
      </w:r>
    </w:p>
    <w:p w14:paraId="3285D11B" w14:textId="0D65EA8E" w:rsidR="00544F80" w:rsidRPr="00C56CE4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>Padme, Owner Karyn Szaradowski – 173</w:t>
      </w:r>
      <w:bookmarkStart w:id="0" w:name="_GoBack"/>
      <w:bookmarkEnd w:id="0"/>
    </w:p>
    <w:p w14:paraId="65CE7F49" w14:textId="77777777" w:rsidR="00341175" w:rsidRDefault="00341175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735A1A16" w14:textId="447208F5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6B053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Brace</w:t>
      </w:r>
    </w:p>
    <w:p w14:paraId="584C7514" w14:textId="77777777" w:rsidR="00341175" w:rsidRPr="00341175" w:rsidRDefault="00544F80" w:rsidP="0034117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341175">
        <w:rPr>
          <w:rFonts w:asciiTheme="minorHAnsi" w:hAnsiTheme="minorHAnsi" w:cs="Helvetica"/>
          <w:b/>
          <w:color w:val="333333"/>
          <w:sz w:val="22"/>
          <w:szCs w:val="22"/>
        </w:rPr>
        <w:t>Score 167</w:t>
      </w:r>
    </w:p>
    <w:p w14:paraId="5EE407C7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>Owner, Heather Whitaker</w:t>
      </w:r>
    </w:p>
    <w:p w14:paraId="625D4460" w14:textId="77777777" w:rsid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Whitwind’s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White Witch of Helston</w:t>
      </w:r>
    </w:p>
    <w:p w14:paraId="31858899" w14:textId="3DF5FD05" w:rsidR="00425D9A" w:rsidRPr="00341175" w:rsidRDefault="00544F80" w:rsidP="003411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Whitwind’s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Something Wicked This Way Comes</w:t>
      </w:r>
    </w:p>
    <w:sectPr w:rsidR="00425D9A" w:rsidRPr="0034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80"/>
    <w:rsid w:val="002F13D6"/>
    <w:rsid w:val="00341175"/>
    <w:rsid w:val="00425D9A"/>
    <w:rsid w:val="00544F80"/>
    <w:rsid w:val="006B0535"/>
    <w:rsid w:val="00F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469A"/>
  <w15:chartTrackingRefBased/>
  <w15:docId w15:val="{1760EA1F-8B20-4F90-AEA5-91B454E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F80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Default">
    <w:name w:val="Default"/>
    <w:rsid w:val="006B0535"/>
    <w:pPr>
      <w:widowControl w:val="0"/>
      <w:autoSpaceDE w:val="0"/>
      <w:autoSpaceDN w:val="0"/>
      <w:adjustRightInd w:val="0"/>
    </w:pPr>
    <w:rPr>
      <w:rFonts w:ascii="Times" w:eastAsiaTheme="minorEastAsia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Rinoldo</dc:creator>
  <cp:keywords/>
  <dc:description/>
  <cp:lastModifiedBy>Traci Rinoldo</cp:lastModifiedBy>
  <cp:revision>3</cp:revision>
  <dcterms:created xsi:type="dcterms:W3CDTF">2018-11-07T01:22:00Z</dcterms:created>
  <dcterms:modified xsi:type="dcterms:W3CDTF">2018-11-11T23:29:00Z</dcterms:modified>
</cp:coreProperties>
</file>