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14375" cy="80835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GDCA TOP 20 Score Sheet</w:t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8"/>
          <w:szCs w:val="28"/>
        </w:rPr>
        <w:t xml:space="preserve">Armband #: _________           </w:t>
        <w:tab/>
        <w:tab/>
        <w:t xml:space="preserve"> First Impression Score (1-25):  _________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(First Impression score is based on your viewing the dog without examination and this score is used only in the event of a tie)</w:t>
      </w:r>
    </w:p>
    <w:p>
      <w:pPr>
        <w:pStyle w:val="Normal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Judging and awarding points are based on individual examination in accordance with the AKC Standard. Points awarded must be whole numbers. Any corrections on the score sheet </w:t>
      </w:r>
      <w:r>
        <w:rPr>
          <w:rFonts w:ascii="Cambria" w:hAnsi="Cambria"/>
          <w:b/>
          <w:bCs/>
          <w:sz w:val="20"/>
          <w:szCs w:val="20"/>
          <w:u w:val="single"/>
        </w:rPr>
        <w:t>must be initialed</w:t>
      </w:r>
      <w:r>
        <w:rPr>
          <w:rFonts w:ascii="Cambria" w:hAnsi="Cambria"/>
          <w:sz w:val="20"/>
          <w:szCs w:val="20"/>
        </w:rPr>
        <w:t xml:space="preserve"> by the judge before the scoresheet will be accepted.</w:t>
      </w:r>
    </w:p>
    <w:p>
      <w:pPr>
        <w:pStyle w:val="Normal"/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ab/>
        <w:tab/>
        <w:tab/>
        <w:tab/>
      </w:r>
    </w:p>
    <w:p>
      <w:pPr>
        <w:pStyle w:val="Normal"/>
        <w:spacing w:before="0" w:after="0"/>
        <w:ind w:left="288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Maximum Points</w:t>
      </w:r>
      <w:r>
        <w:rPr>
          <w:rFonts w:ascii="Cambria" w:hAnsi="Cambria"/>
          <w:b/>
          <w:bCs/>
          <w:sz w:val="24"/>
          <w:szCs w:val="24"/>
        </w:rPr>
        <w:tab/>
        <w:tab/>
        <w:tab/>
      </w:r>
      <w:r>
        <w:rPr>
          <w:rFonts w:ascii="Cambria" w:hAnsi="Cambria"/>
          <w:b/>
          <w:bCs/>
          <w:sz w:val="24"/>
          <w:szCs w:val="24"/>
          <w:u w:val="single"/>
        </w:rPr>
        <w:t>Points Awarded</w:t>
      </w:r>
    </w:p>
    <w:p>
      <w:pPr>
        <w:pStyle w:val="Normal"/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General Appearance:</w:t>
        <w:tab/>
        <w:tab/>
      </w:r>
    </w:p>
    <w:p>
      <w:pPr>
        <w:pStyle w:val="Normal"/>
        <w:spacing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(Correct proportions, outline, stature</w:t>
      </w:r>
    </w:p>
    <w:p>
      <w:pPr>
        <w:pStyle w:val="Normal"/>
        <w:spacing w:before="0" w:after="0"/>
        <w:rPr>
          <w:rFonts w:ascii="Cambria" w:hAnsi="Cambria"/>
          <w:i/>
          <w:i/>
          <w:iCs/>
        </w:rPr>
      </w:pPr>
      <w:r>
        <w:rPr>
          <w:rFonts w:ascii="Cambria" w:hAnsi="Cambria"/>
          <w:i/>
          <w:iCs/>
          <w:sz w:val="18"/>
          <w:szCs w:val="18"/>
        </w:rPr>
        <w:t>with regal elegance and substance</w:t>
      </w:r>
      <w:r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</w:rPr>
        <w:tab/>
        <w:tab/>
        <w:tab/>
      </w:r>
      <w:r>
        <w:rPr>
          <w:rFonts w:ascii="Cambria" w:hAnsi="Cambria"/>
          <w:b/>
          <w:bCs/>
          <w:sz w:val="24"/>
          <w:szCs w:val="24"/>
        </w:rPr>
        <w:t>25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</w:rPr>
        <w:tab/>
        <w:tab/>
        <w:tab/>
        <w:t>_________________________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Head:</w:t>
      </w:r>
    </w:p>
    <w:p>
      <w:pPr>
        <w:pStyle w:val="Normal"/>
        <w:spacing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(Muzzle, Skull, Proportion, Stop, Lip, Eye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  <w:i/>
          <w:iCs/>
          <w:sz w:val="18"/>
          <w:szCs w:val="18"/>
        </w:rPr>
        <w:t>Color and Shape, Nose, Ears, and Bite</w:t>
      </w:r>
      <w:r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</w:rPr>
        <w:tab/>
        <w:tab/>
      </w:r>
      <w:r>
        <w:rPr>
          <w:rFonts w:ascii="Cambria" w:hAnsi="Cambria"/>
          <w:b/>
          <w:bCs/>
          <w:sz w:val="24"/>
          <w:szCs w:val="24"/>
        </w:rPr>
        <w:t>15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</w:rPr>
        <w:tab/>
        <w:tab/>
        <w:tab/>
        <w:t>_________________________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Body:</w:t>
      </w:r>
    </w:p>
    <w:p>
      <w:pPr>
        <w:pStyle w:val="Normal"/>
        <w:spacing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(Neck and flow into shoulders, Topline,</w:t>
      </w:r>
    </w:p>
    <w:p>
      <w:pPr>
        <w:pStyle w:val="Normal"/>
        <w:spacing w:lineRule="auto" w:line="240"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Croup, Chest, Rib, Loin, Tailset/Carriage,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  <w:i/>
          <w:iCs/>
          <w:sz w:val="18"/>
          <w:szCs w:val="18"/>
        </w:rPr>
        <w:t>Squareness)</w:t>
      </w:r>
      <w:r>
        <w:rPr>
          <w:rFonts w:ascii="Cambria" w:hAnsi="Cambria"/>
          <w:i/>
          <w:iCs/>
        </w:rPr>
        <w:tab/>
        <w:tab/>
        <w:tab/>
        <w:tab/>
        <w:tab/>
      </w:r>
      <w:r>
        <w:rPr>
          <w:rFonts w:ascii="Cambria" w:hAnsi="Cambria"/>
          <w:b/>
          <w:bCs/>
          <w:sz w:val="24"/>
          <w:szCs w:val="24"/>
        </w:rPr>
        <w:t>15</w:t>
      </w:r>
      <w:r>
        <w:rPr>
          <w:rFonts w:ascii="Cambria" w:hAnsi="Cambria"/>
          <w:i/>
          <w:iCs/>
        </w:rPr>
        <w:tab/>
        <w:tab/>
        <w:tab/>
        <w:tab/>
      </w:r>
      <w:r>
        <w:rPr>
          <w:rFonts w:ascii="Cambria" w:hAnsi="Cambria"/>
        </w:rPr>
        <w:t>_________________________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Forequarters/Hindquarters:</w:t>
      </w:r>
    </w:p>
    <w:p>
      <w:pPr>
        <w:pStyle w:val="Normal"/>
        <w:spacing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(Angulation Front &amp; Rear, Upper Arm,</w:t>
      </w:r>
    </w:p>
    <w:p>
      <w:pPr>
        <w:pStyle w:val="Normal"/>
        <w:spacing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Layback, True Front &amp; Rear Standing, </w:t>
      </w:r>
    </w:p>
    <w:p>
      <w:pPr>
        <w:pStyle w:val="Normal"/>
        <w:spacing w:before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18"/>
          <w:szCs w:val="18"/>
        </w:rPr>
        <w:t>Feet, Stifles</w:t>
      </w:r>
      <w:r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</w:rPr>
        <w:tab/>
        <w:tab/>
        <w:tab/>
        <w:tab/>
      </w:r>
      <w:r>
        <w:rPr>
          <w:rFonts w:ascii="Cambria" w:hAnsi="Cambria"/>
          <w:b/>
          <w:bCs/>
          <w:sz w:val="24"/>
          <w:szCs w:val="24"/>
        </w:rPr>
        <w:t>15</w:t>
      </w:r>
      <w:r>
        <w:rPr>
          <w:rFonts w:ascii="Cambria" w:hAnsi="Cambria"/>
          <w:b/>
          <w:bCs/>
          <w:sz w:val="28"/>
          <w:szCs w:val="28"/>
        </w:rPr>
        <w:tab/>
        <w:tab/>
        <w:tab/>
        <w:tab/>
      </w:r>
      <w:r>
        <w:rPr>
          <w:rFonts w:ascii="Cambria" w:hAnsi="Cambria"/>
          <w:sz w:val="28"/>
          <w:szCs w:val="28"/>
        </w:rPr>
        <w:t>____________________</w:t>
      </w:r>
    </w:p>
    <w:p>
      <w:pPr>
        <w:pStyle w:val="Normal"/>
        <w:spacing w:before="0" w:after="0"/>
        <w:rPr>
          <w:rFonts w:ascii="Cambria" w:hAnsi="Cambria"/>
          <w:i/>
          <w:i/>
          <w:iCs/>
        </w:rPr>
      </w:pPr>
      <w:r>
        <w:rPr>
          <w:rFonts w:ascii="Cambria" w:hAnsi="Cambria"/>
          <w:i/>
          <w:iCs/>
        </w:rPr>
        <w:tab/>
        <w:tab/>
        <w:tab/>
        <w:tab/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Gait:</w:t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i/>
          <w:iCs/>
          <w:sz w:val="18"/>
          <w:szCs w:val="18"/>
        </w:rPr>
        <w:t>(Front &amp; Rear, Side Gait Reach and Drive)</w:t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b/>
          <w:bCs/>
          <w:sz w:val="24"/>
          <w:szCs w:val="24"/>
        </w:rPr>
        <w:t>15</w:t>
      </w:r>
      <w:r>
        <w:rPr>
          <w:rFonts w:ascii="Cambria" w:hAnsi="Cambria"/>
          <w:b/>
          <w:bCs/>
          <w:sz w:val="28"/>
          <w:szCs w:val="28"/>
        </w:rPr>
        <w:tab/>
        <w:tab/>
        <w:tab/>
        <w:tab/>
        <w:t>____________________</w:t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Type &amp; Temperament:</w:t>
      </w:r>
    </w:p>
    <w:p>
      <w:pPr>
        <w:pStyle w:val="Normal"/>
        <w:spacing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(Balanced combination of Head, Body</w:t>
      </w:r>
    </w:p>
    <w:p>
      <w:pPr>
        <w:pStyle w:val="Normal"/>
        <w:spacing w:before="0" w:after="0"/>
        <w:rPr>
          <w:rFonts w:ascii="Cambria" w:hAnsi="Cambria"/>
          <w:i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Movement with Precision and Grace,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  <w:i/>
          <w:iCs/>
          <w:sz w:val="18"/>
          <w:szCs w:val="18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Spirited, Courageous and Never Timid)</w:t>
      </w:r>
      <w:r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b/>
          <w:bCs/>
          <w:sz w:val="24"/>
          <w:szCs w:val="24"/>
        </w:rPr>
        <w:t>15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</w:rPr>
        <w:tab/>
        <w:tab/>
        <w:tab/>
      </w:r>
      <w:r>
        <w:rPr>
          <w:rFonts w:ascii="Cambria" w:hAnsi="Cambria"/>
        </w:rPr>
        <w:t>__________________________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rPr>
          <w:rFonts w:ascii="Cambria" w:hAnsi="Cambria"/>
          <w:b/>
          <w:b/>
          <w:bCs/>
          <w:i/>
          <w:i/>
          <w:iCs/>
          <w:sz w:val="18"/>
          <w:szCs w:val="18"/>
        </w:rPr>
      </w:pPr>
      <w:r>
        <w:rPr>
          <w:rFonts w:ascii="Cambria" w:hAnsi="Cambria"/>
          <w:b/>
          <w:bCs/>
          <w:sz w:val="20"/>
          <w:szCs w:val="20"/>
        </w:rPr>
        <w:t>POSSIBLE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POINTS:</w:t>
        <w:tab/>
        <w:tab/>
        <w:tab/>
        <w:tab/>
        <w:t>100</w:t>
        <w:tab/>
        <w:tab/>
        <w:tab/>
        <w:tab/>
      </w:r>
      <w:r>
        <w:rPr>
          <w:rFonts w:ascii="Cambria" w:hAnsi="Cambria"/>
          <w:b/>
          <w:bCs/>
          <w:sz w:val="28"/>
          <w:szCs w:val="28"/>
        </w:rPr>
        <w:t xml:space="preserve">____________________ </w:t>
      </w:r>
      <w:r>
        <w:rPr>
          <w:rFonts w:ascii="Cambria" w:hAnsi="Cambria"/>
          <w:b/>
          <w:bCs/>
          <w:i/>
          <w:iCs/>
          <w:sz w:val="18"/>
          <w:szCs w:val="18"/>
        </w:rPr>
        <w:t>(tabulator only)</w:t>
      </w:r>
    </w:p>
    <w:p>
      <w:pPr>
        <w:pStyle w:val="Normal"/>
        <w:spacing w:before="0" w:after="0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Cambria" w:hAnsi="Cambria"/>
          <w:b/>
          <w:bCs/>
          <w:sz w:val="24"/>
          <w:szCs w:val="24"/>
        </w:rPr>
        <w:t xml:space="preserve">Judge </w:t>
      </w: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:  (circle one)</w:t>
      </w:r>
    </w:p>
    <w:p>
      <w:pPr>
        <w:pStyle w:val="Normal"/>
        <w:spacing w:before="0" w:after="0"/>
        <w:rPr/>
      </w:pPr>
      <w:r>
        <w:rPr>
          <w:rFonts w:ascii="Cambria" w:hAnsi="Cambria"/>
          <w:b/>
          <w:bCs/>
          <w:sz w:val="24"/>
          <w:szCs w:val="24"/>
        </w:rPr>
        <w:t xml:space="preserve">Breeder   </w:t>
      </w:r>
      <w:r>
        <w:rPr>
          <w:rFonts w:ascii="Cambria" w:hAnsi="Cambria"/>
          <w:b/>
          <w:bCs/>
          <w:sz w:val="24"/>
          <w:szCs w:val="24"/>
        </w:rPr>
        <w:t xml:space="preserve">Handler  </w:t>
      </w:r>
      <w:r>
        <w:rPr>
          <w:rFonts w:ascii="Cambria" w:hAnsi="Cambria"/>
          <w:b/>
          <w:bCs/>
          <w:sz w:val="24"/>
          <w:szCs w:val="24"/>
        </w:rPr>
        <w:t xml:space="preserve"> Multi Breed</w:t>
        <w:tab/>
        <w:tab/>
        <w:t xml:space="preserve">               Judge’s Signature:</w:t>
        <w:tab/>
      </w:r>
      <w:r>
        <w:rPr>
          <w:rFonts w:ascii="Cambria" w:hAnsi="Cambria"/>
          <w:b/>
          <w:bCs/>
          <w:sz w:val="28"/>
          <w:szCs w:val="28"/>
        </w:rPr>
        <w:t>____________________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LibreOffice/6.0.4.2$Windows_X86_64 LibreOffice_project/9b0d9b32d5dcda91d2f1a96dc04c645c450872bf</Application>
  <Pages>2</Pages>
  <Words>189</Words>
  <Characters>1189</Characters>
  <CharactersWithSpaces>1439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2019-08-11T18:40:00Z</dcterms:created>
  <dc:creator>Jason Hoke</dc:creator>
  <dc:description/>
  <dc:language>en-US</dc:language>
  <cp:lastModifiedBy/>
  <dcterms:modified xsi:type="dcterms:W3CDTF">2021-10-11T15:56:43Z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